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0C9" w:rsidRDefault="002660C9">
      <w:pPr>
        <w:pStyle w:val="a3"/>
        <w:ind w:left="228"/>
        <w:rPr>
          <w:sz w:val="20"/>
        </w:rPr>
      </w:pPr>
    </w:p>
    <w:p w:rsidR="002660C9" w:rsidRDefault="007D6715" w:rsidP="006C49CA">
      <w:pPr>
        <w:pStyle w:val="a3"/>
        <w:spacing w:before="4"/>
        <w:rPr>
          <w:sz w:val="20"/>
        </w:rPr>
        <w:sectPr w:rsidR="002660C9" w:rsidSect="006576FB">
          <w:type w:val="continuous"/>
          <w:pgSz w:w="16840" w:h="11910" w:orient="landscape"/>
          <w:pgMar w:top="680" w:right="1105" w:bottom="280" w:left="993" w:header="720" w:footer="720" w:gutter="0"/>
          <w:cols w:space="720"/>
        </w:sectPr>
      </w:pPr>
      <w:r>
        <w:rPr>
          <w:sz w:val="28"/>
          <w:szCs w:val="28"/>
        </w:rPr>
        <w:t xml:space="preserve">        </w:t>
      </w:r>
      <w:r w:rsidR="006C49C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72400" cy="10687050"/>
            <wp:effectExtent l="9525" t="0" r="9525" b="9525"/>
            <wp:docPr id="1" name="Рисунок 1" descr="C:\Users\Пользователь\Desktop\Учебный план на 2024-2025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ый план на 2024-2025.docx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0C9" w:rsidRDefault="002660C9">
      <w:pPr>
        <w:pStyle w:val="a3"/>
        <w:spacing w:before="3"/>
        <w:rPr>
          <w:sz w:val="15"/>
        </w:rPr>
      </w:pPr>
    </w:p>
    <w:p w:rsidR="002660C9" w:rsidRDefault="00CC69D7">
      <w:pPr>
        <w:pStyle w:val="1"/>
        <w:numPr>
          <w:ilvl w:val="0"/>
          <w:numId w:val="18"/>
        </w:numPr>
        <w:tabs>
          <w:tab w:val="left" w:pos="6918"/>
        </w:tabs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660C9" w:rsidRDefault="00CC69D7">
      <w:pPr>
        <w:pStyle w:val="a4"/>
        <w:numPr>
          <w:ilvl w:val="0"/>
          <w:numId w:val="17"/>
        </w:numPr>
        <w:tabs>
          <w:tab w:val="left" w:pos="1646"/>
        </w:tabs>
        <w:spacing w:before="30" w:line="276" w:lineRule="auto"/>
        <w:ind w:right="376" w:firstLine="360"/>
        <w:jc w:val="both"/>
        <w:rPr>
          <w:sz w:val="24"/>
        </w:rPr>
      </w:pPr>
      <w:r>
        <w:rPr>
          <w:sz w:val="24"/>
        </w:rPr>
        <w:t>Учебный план Муниципального бюджетного дошкольного образовательного учреждения «</w:t>
      </w:r>
      <w:proofErr w:type="spellStart"/>
      <w:r w:rsidR="00DD057A">
        <w:rPr>
          <w:sz w:val="24"/>
        </w:rPr>
        <w:t>Старочурилинский</w:t>
      </w:r>
      <w:proofErr w:type="spellEnd"/>
      <w:r w:rsidR="00DD057A">
        <w:rPr>
          <w:sz w:val="24"/>
        </w:rPr>
        <w:t xml:space="preserve"> </w:t>
      </w:r>
      <w:r>
        <w:rPr>
          <w:sz w:val="24"/>
        </w:rPr>
        <w:t xml:space="preserve"> детский сад (далее МБДОУ),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Н.Е.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Т.С.Комаровой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М.А.Васильевой</w:t>
      </w:r>
      <w:hyperlink w:anchor="_bookmark0" w:history="1">
        <w:r>
          <w:rPr>
            <w:sz w:val="24"/>
            <w:vertAlign w:val="superscript"/>
          </w:rPr>
          <w:t>1</w:t>
        </w:r>
      </w:hyperlink>
      <w:r>
        <w:rPr>
          <w:sz w:val="24"/>
        </w:rPr>
        <w:t>.</w:t>
      </w:r>
    </w:p>
    <w:p w:rsidR="002660C9" w:rsidRDefault="002660C9">
      <w:pPr>
        <w:pStyle w:val="a3"/>
        <w:spacing w:before="2"/>
        <w:rPr>
          <w:sz w:val="27"/>
        </w:rPr>
      </w:pPr>
    </w:p>
    <w:p w:rsidR="002660C9" w:rsidRDefault="00CC69D7">
      <w:pPr>
        <w:pStyle w:val="a3"/>
        <w:ind w:left="590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52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документами: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before="23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before="24" w:line="271" w:lineRule="auto"/>
        <w:ind w:right="500"/>
        <w:rPr>
          <w:sz w:val="24"/>
        </w:rPr>
      </w:pPr>
      <w:r>
        <w:rPr>
          <w:sz w:val="24"/>
        </w:rPr>
        <w:t>Федеральный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</w:t>
      </w:r>
      <w:r>
        <w:rPr>
          <w:spacing w:val="36"/>
          <w:sz w:val="24"/>
        </w:rPr>
        <w:t xml:space="preserve"> </w:t>
      </w:r>
      <w:r>
        <w:rPr>
          <w:sz w:val="24"/>
        </w:rPr>
        <w:t>«О</w:t>
      </w:r>
      <w:r>
        <w:rPr>
          <w:spacing w:val="3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3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5"/>
          <w:sz w:val="24"/>
        </w:rPr>
        <w:t xml:space="preserve"> </w:t>
      </w:r>
      <w:r>
        <w:rPr>
          <w:sz w:val="24"/>
        </w:rPr>
        <w:t>11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14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4"/>
          <w:sz w:val="24"/>
        </w:rPr>
        <w:t xml:space="preserve"> </w:t>
      </w:r>
      <w:r>
        <w:rPr>
          <w:sz w:val="24"/>
        </w:rPr>
        <w:t>«Об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4"/>
          <w:sz w:val="24"/>
        </w:rPr>
        <w:t xml:space="preserve"> </w:t>
      </w:r>
      <w:r>
        <w:rPr>
          <w:sz w:val="24"/>
        </w:rPr>
        <w:t>№317-ФЗ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03.08.2018 г.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line="271" w:lineRule="auto"/>
        <w:ind w:left="938" w:right="2529" w:hanging="348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 от</w:t>
      </w:r>
      <w:r>
        <w:rPr>
          <w:spacing w:val="-1"/>
          <w:sz w:val="24"/>
        </w:rPr>
        <w:t xml:space="preserve"> </w:t>
      </w:r>
      <w:r>
        <w:rPr>
          <w:sz w:val="24"/>
        </w:rPr>
        <w:t>17.10.2013 г.№1155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50"/>
        </w:tabs>
        <w:spacing w:line="273" w:lineRule="auto"/>
        <w:ind w:right="496"/>
        <w:jc w:val="both"/>
        <w:rPr>
          <w:sz w:val="24"/>
        </w:rPr>
      </w:pP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4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утвержденные постановлением главного санитарного врача от 28.09.2020 №28;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обитания», утвержденные постановлением главного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от 28.01.2021 №2.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line="273" w:lineRule="auto"/>
        <w:ind w:right="713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дошкольного образования, утвержденный приказом Министерства просвещения Российской Федерации от 31 июля 2020 г. N 373”</w:t>
      </w:r>
      <w:r>
        <w:rPr>
          <w:spacing w:val="-57"/>
          <w:sz w:val="24"/>
        </w:rPr>
        <w:t xml:space="preserve"> </w:t>
      </w:r>
      <w:r>
        <w:rPr>
          <w:sz w:val="24"/>
        </w:rPr>
        <w:t>(вступил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 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2021 года);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line="280" w:lineRule="exact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</w:p>
    <w:p w:rsidR="002660C9" w:rsidRDefault="00CC69D7">
      <w:pPr>
        <w:pStyle w:val="a3"/>
        <w:spacing w:before="10" w:line="276" w:lineRule="auto"/>
        <w:ind w:left="950" w:right="485"/>
        <w:jc w:val="both"/>
      </w:pPr>
      <w:r>
        <w:t>Учебный план представляет документ, учитывающий специфику дошкольного образования, – отсутствие предметного характера 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 xml:space="preserve">деятельности в режимных моментах в течение дня с распределением времени на основе действующего </w:t>
      </w:r>
      <w:proofErr w:type="spellStart"/>
      <w:r>
        <w:t>СанПин</w:t>
      </w:r>
      <w:proofErr w:type="spellEnd"/>
      <w:r>
        <w:t>. Учитывается, что 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3"/>
        </w:rPr>
        <w:t xml:space="preserve"> </w:t>
      </w:r>
      <w:r>
        <w:t>особенностей.</w:t>
      </w:r>
    </w:p>
    <w:p w:rsidR="002660C9" w:rsidRDefault="00B552F0">
      <w:pPr>
        <w:pStyle w:val="a3"/>
        <w:spacing w:before="6"/>
      </w:pPr>
      <w:r>
        <w:pict>
          <v:rect id="_x0000_s1026" style="position:absolute;margin-left:28.35pt;margin-top:16.05pt;width:196.3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2660C9" w:rsidRDefault="00CC69D7">
      <w:pPr>
        <w:pStyle w:val="a3"/>
        <w:tabs>
          <w:tab w:val="left" w:pos="12681"/>
        </w:tabs>
        <w:spacing w:before="28" w:line="276" w:lineRule="auto"/>
        <w:ind w:left="656" w:right="387"/>
      </w:pPr>
      <w:bookmarkStart w:id="0" w:name="_bookmark0"/>
      <w:bookmarkEnd w:id="0"/>
      <w:r>
        <w:rPr>
          <w:vertAlign w:val="superscript"/>
        </w:rPr>
        <w:t>1</w:t>
      </w:r>
      <w:r>
        <w:rPr>
          <w:spacing w:val="107"/>
        </w:rPr>
        <w:t xml:space="preserve"> </w:t>
      </w:r>
      <w:r>
        <w:t>Основная</w:t>
      </w:r>
      <w:r>
        <w:rPr>
          <w:spacing w:val="109"/>
        </w:rPr>
        <w:t xml:space="preserve"> </w:t>
      </w:r>
      <w:r>
        <w:t>образовательная</w:t>
      </w:r>
      <w:r>
        <w:rPr>
          <w:spacing w:val="110"/>
        </w:rPr>
        <w:t xml:space="preserve"> </w:t>
      </w:r>
      <w:r>
        <w:t>программа</w:t>
      </w:r>
      <w:r>
        <w:rPr>
          <w:spacing w:val="111"/>
        </w:rPr>
        <w:t xml:space="preserve"> </w:t>
      </w:r>
      <w:r>
        <w:t>дошкольного</w:t>
      </w:r>
      <w:r>
        <w:rPr>
          <w:spacing w:val="109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«От</w:t>
      </w:r>
      <w:r>
        <w:rPr>
          <w:spacing w:val="108"/>
        </w:rPr>
        <w:t xml:space="preserve"> </w:t>
      </w:r>
      <w:r>
        <w:t>рождения</w:t>
      </w:r>
      <w:r>
        <w:rPr>
          <w:spacing w:val="109"/>
        </w:rPr>
        <w:t xml:space="preserve"> </w:t>
      </w:r>
      <w:r>
        <w:t>до</w:t>
      </w:r>
      <w:r>
        <w:rPr>
          <w:spacing w:val="109"/>
        </w:rPr>
        <w:t xml:space="preserve"> </w:t>
      </w:r>
      <w:r>
        <w:t>школы»,</w:t>
      </w:r>
      <w:r>
        <w:rPr>
          <w:spacing w:val="109"/>
        </w:rPr>
        <w:t xml:space="preserve"> </w:t>
      </w:r>
      <w:r>
        <w:t>под</w:t>
      </w:r>
      <w:r>
        <w:rPr>
          <w:spacing w:val="107"/>
        </w:rPr>
        <w:t xml:space="preserve"> </w:t>
      </w:r>
      <w:r>
        <w:t>ред.</w:t>
      </w:r>
      <w:r>
        <w:tab/>
        <w:t>Н.Е.</w:t>
      </w:r>
      <w:r>
        <w:rPr>
          <w:spacing w:val="48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48"/>
        </w:rPr>
        <w:t xml:space="preserve"> </w:t>
      </w:r>
      <w:proofErr w:type="spellStart"/>
      <w:r>
        <w:t>Т.С.Комаровой</w:t>
      </w:r>
      <w:proofErr w:type="spellEnd"/>
      <w:r>
        <w:t>,</w:t>
      </w:r>
      <w:r>
        <w:rPr>
          <w:spacing w:val="-57"/>
        </w:rPr>
        <w:t xml:space="preserve"> </w:t>
      </w:r>
      <w:r>
        <w:t>М.А.Васильевой.-4-е</w:t>
      </w:r>
      <w:r>
        <w:rPr>
          <w:spacing w:val="-2"/>
        </w:rPr>
        <w:t xml:space="preserve"> </w:t>
      </w:r>
      <w:r>
        <w:t>изд.</w:t>
      </w:r>
      <w:r>
        <w:rPr>
          <w:spacing w:val="1"/>
        </w:rPr>
        <w:t xml:space="preserve"> </w:t>
      </w:r>
      <w:r>
        <w:t>перераб.-М.:МОЗАИКА-СИНТЕЗ,2017.-352</w:t>
      </w:r>
      <w:r>
        <w:rPr>
          <w:spacing w:val="-1"/>
        </w:rPr>
        <w:t xml:space="preserve"> </w:t>
      </w:r>
      <w:r>
        <w:t>с.</w:t>
      </w:r>
    </w:p>
    <w:p w:rsidR="002660C9" w:rsidRDefault="002660C9">
      <w:pPr>
        <w:spacing w:line="276" w:lineRule="auto"/>
        <w:sectPr w:rsidR="002660C9">
          <w:pgSz w:w="16840" w:h="11910" w:orient="landscape"/>
          <w:pgMar w:top="1100" w:right="80" w:bottom="280" w:left="340" w:header="720" w:footer="720" w:gutter="0"/>
          <w:cols w:space="720"/>
        </w:sectPr>
      </w:pPr>
    </w:p>
    <w:p w:rsidR="002660C9" w:rsidRDefault="00CC69D7">
      <w:pPr>
        <w:pStyle w:val="a3"/>
        <w:spacing w:before="74" w:line="276" w:lineRule="auto"/>
        <w:ind w:left="230" w:firstLine="360"/>
      </w:pPr>
      <w:r>
        <w:lastRenderedPageBreak/>
        <w:t>Структура</w:t>
      </w:r>
      <w:r>
        <w:rPr>
          <w:spacing w:val="43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плана</w:t>
      </w:r>
      <w:r>
        <w:rPr>
          <w:spacing w:val="43"/>
        </w:rPr>
        <w:t xml:space="preserve"> </w:t>
      </w:r>
      <w:r>
        <w:t>включает</w:t>
      </w:r>
      <w:r>
        <w:rPr>
          <w:spacing w:val="43"/>
        </w:rPr>
        <w:t xml:space="preserve"> </w:t>
      </w:r>
      <w:r>
        <w:t>обязательную</w:t>
      </w:r>
      <w:r>
        <w:rPr>
          <w:spacing w:val="44"/>
        </w:rPr>
        <w:t xml:space="preserve"> </w:t>
      </w:r>
      <w:r>
        <w:t>часть,</w:t>
      </w:r>
      <w:r>
        <w:rPr>
          <w:spacing w:val="41"/>
        </w:rPr>
        <w:t xml:space="preserve"> </w:t>
      </w:r>
      <w:r>
        <w:t>составляющую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менее</w:t>
      </w:r>
      <w:r>
        <w:rPr>
          <w:spacing w:val="43"/>
        </w:rPr>
        <w:t xml:space="preserve"> </w:t>
      </w:r>
      <w:r>
        <w:t>60%</w:t>
      </w:r>
      <w:r>
        <w:rPr>
          <w:spacing w:val="39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общего</w:t>
      </w:r>
      <w:r>
        <w:rPr>
          <w:spacing w:val="43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часть,</w:t>
      </w:r>
      <w:r>
        <w:rPr>
          <w:spacing w:val="42"/>
        </w:rPr>
        <w:t xml:space="preserve"> </w:t>
      </w:r>
      <w:r>
        <w:t>формируемую</w:t>
      </w:r>
      <w:r>
        <w:rPr>
          <w:spacing w:val="40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 40%,</w:t>
      </w:r>
      <w:r>
        <w:rPr>
          <w:spacing w:val="-2"/>
        </w:rPr>
        <w:t xml:space="preserve"> </w:t>
      </w:r>
      <w:r>
        <w:t>отводимого</w:t>
      </w:r>
      <w:r>
        <w:rPr>
          <w:spacing w:val="-2"/>
        </w:rPr>
        <w:t xml:space="preserve"> </w:t>
      </w:r>
      <w:r>
        <w:t>на освоение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 программы дошкольного</w:t>
      </w:r>
      <w:r>
        <w:rPr>
          <w:spacing w:val="-1"/>
        </w:rPr>
        <w:t xml:space="preserve"> </w:t>
      </w:r>
      <w:r>
        <w:t>образования.</w:t>
      </w:r>
    </w:p>
    <w:p w:rsidR="002660C9" w:rsidRDefault="00CC69D7">
      <w:pPr>
        <w:pStyle w:val="a3"/>
        <w:spacing w:line="276" w:lineRule="auto"/>
        <w:ind w:left="230" w:firstLine="360"/>
      </w:pP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требованиями</w:t>
      </w:r>
      <w:r>
        <w:rPr>
          <w:spacing w:val="30"/>
        </w:rPr>
        <w:t xml:space="preserve"> </w:t>
      </w:r>
      <w:r>
        <w:t>ФГОС</w:t>
      </w:r>
      <w:r>
        <w:rPr>
          <w:spacing w:val="28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обе</w:t>
      </w:r>
      <w:r>
        <w:rPr>
          <w:spacing w:val="29"/>
        </w:rPr>
        <w:t xml:space="preserve"> </w:t>
      </w:r>
      <w:r>
        <w:t>части</w:t>
      </w:r>
      <w:r>
        <w:rPr>
          <w:spacing w:val="30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взаимодополняющими,</w:t>
      </w:r>
      <w:r>
        <w:rPr>
          <w:spacing w:val="32"/>
        </w:rPr>
        <w:t xml:space="preserve"> </w:t>
      </w:r>
      <w:r>
        <w:t>сохраняя</w:t>
      </w:r>
      <w:r>
        <w:rPr>
          <w:spacing w:val="41"/>
        </w:rPr>
        <w:t xml:space="preserve"> </w:t>
      </w:r>
      <w:r>
        <w:t>комплексность</w:t>
      </w:r>
      <w:r>
        <w:rPr>
          <w:spacing w:val="26"/>
        </w:rPr>
        <w:t xml:space="preserve"> </w:t>
      </w:r>
      <w:r>
        <w:t>подхода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области):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line="276" w:lineRule="exac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before="23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before="22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before="24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2660C9" w:rsidRDefault="00CC69D7">
      <w:pPr>
        <w:pStyle w:val="a4"/>
        <w:numPr>
          <w:ilvl w:val="0"/>
          <w:numId w:val="16"/>
        </w:numPr>
        <w:tabs>
          <w:tab w:val="left" w:pos="949"/>
          <w:tab w:val="left" w:pos="950"/>
        </w:tabs>
        <w:spacing w:before="22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</w:p>
    <w:p w:rsidR="002660C9" w:rsidRDefault="00CC69D7">
      <w:pPr>
        <w:pStyle w:val="a3"/>
        <w:spacing w:before="41"/>
        <w:ind w:left="230" w:right="491"/>
        <w:jc w:val="both"/>
        <w:rPr>
          <w:sz w:val="28"/>
        </w:rPr>
      </w:pPr>
      <w:r>
        <w:rPr>
          <w:b/>
        </w:rPr>
        <w:t xml:space="preserve">Социально-коммуникативное развитие </w:t>
      </w:r>
      <w:r>
        <w:t>направлено на усвоение норм и ценностей, принятых в обществе, включая моральные и нравственные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 готовности к совместной деятельности со сверстниками, формирование уважительного отношения и чувства принадлежности к своей</w:t>
      </w:r>
      <w:r>
        <w:rPr>
          <w:spacing w:val="1"/>
        </w:rPr>
        <w:t xml:space="preserve"> </w:t>
      </w:r>
      <w:r>
        <w:t>семье и к сообществу детей и взрослых в Организации; формирование позитивных установок к различным видам труда и творчества; формирование</w:t>
      </w:r>
      <w:r>
        <w:rPr>
          <w:spacing w:val="1"/>
        </w:rPr>
        <w:t xml:space="preserve"> </w:t>
      </w:r>
      <w:r>
        <w:t>основ безопасного</w:t>
      </w:r>
      <w:r>
        <w:rPr>
          <w:spacing w:val="1"/>
        </w:rPr>
        <w:t xml:space="preserve"> </w:t>
      </w:r>
      <w:r>
        <w:t>поведения в быту, социуме, природе. Содержание данной области реализуется в совместной игровой деятельности</w:t>
      </w:r>
      <w:r>
        <w:rPr>
          <w:spacing w:val="60"/>
        </w:rPr>
        <w:t xml:space="preserve"> </w:t>
      </w:r>
      <w:r>
        <w:t>педагога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-1"/>
          <w:sz w:val="28"/>
        </w:rPr>
        <w:t xml:space="preserve"> </w:t>
      </w:r>
      <w:r>
        <w:rPr>
          <w:sz w:val="28"/>
        </w:rPr>
        <w:t>«Формирование основ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безопасности».</w:t>
      </w:r>
    </w:p>
    <w:p w:rsidR="002660C9" w:rsidRDefault="00CC69D7">
      <w:pPr>
        <w:pStyle w:val="a3"/>
        <w:ind w:left="788"/>
        <w:jc w:val="both"/>
      </w:pPr>
      <w:r>
        <w:t>Часть,</w:t>
      </w:r>
      <w:r>
        <w:rPr>
          <w:spacing w:val="47"/>
        </w:rPr>
        <w:t xml:space="preserve"> </w:t>
      </w:r>
      <w:r>
        <w:t>формируемая</w:t>
      </w:r>
      <w:r>
        <w:rPr>
          <w:spacing w:val="49"/>
        </w:rPr>
        <w:t xml:space="preserve"> </w:t>
      </w:r>
      <w:r>
        <w:t>участниками</w:t>
      </w:r>
      <w:r>
        <w:rPr>
          <w:spacing w:val="49"/>
        </w:rPr>
        <w:t xml:space="preserve"> </w:t>
      </w:r>
      <w:r>
        <w:t>образовательных</w:t>
      </w:r>
      <w:r>
        <w:rPr>
          <w:spacing w:val="49"/>
        </w:rPr>
        <w:t xml:space="preserve"> </w:t>
      </w:r>
      <w:r>
        <w:t>отношений,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данной</w:t>
      </w:r>
      <w:r>
        <w:rPr>
          <w:spacing w:val="49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реализуется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парциальным</w:t>
      </w:r>
      <w:r>
        <w:rPr>
          <w:spacing w:val="50"/>
        </w:rPr>
        <w:t xml:space="preserve"> </w:t>
      </w:r>
      <w:r>
        <w:t xml:space="preserve">программам  </w:t>
      </w:r>
      <w:r>
        <w:rPr>
          <w:spacing w:val="1"/>
        </w:rPr>
        <w:t xml:space="preserve"> </w:t>
      </w:r>
      <w:proofErr w:type="spellStart"/>
      <w:r>
        <w:t>Шаеховой</w:t>
      </w:r>
      <w:proofErr w:type="spellEnd"/>
      <w:r>
        <w:rPr>
          <w:spacing w:val="49"/>
        </w:rPr>
        <w:t xml:space="preserve"> </w:t>
      </w:r>
      <w:r>
        <w:t>Р.К.</w:t>
      </w:r>
    </w:p>
    <w:p w:rsidR="002660C9" w:rsidRDefault="00CC69D7">
      <w:pPr>
        <w:pStyle w:val="a3"/>
        <w:ind w:left="230" w:right="500"/>
        <w:jc w:val="both"/>
      </w:pPr>
      <w:proofErr w:type="gramStart"/>
      <w:r>
        <w:t>«</w:t>
      </w:r>
      <w:proofErr w:type="spellStart"/>
      <w:r>
        <w:t>С</w:t>
      </w:r>
      <w:r>
        <w:rPr>
          <w:rFonts w:ascii="Microsoft Sans Serif" w:hAnsi="Microsoft Sans Serif"/>
        </w:rPr>
        <w:t>ө</w:t>
      </w:r>
      <w:r>
        <w:t>енеч</w:t>
      </w:r>
      <w:proofErr w:type="spellEnd"/>
      <w:r>
        <w:t xml:space="preserve">-Радость познания», «Обучение детей дошкольного возраста правилам безопасного поведения на дорогах» </w:t>
      </w:r>
      <w:proofErr w:type="spellStart"/>
      <w:r>
        <w:t>Ахмадиевой</w:t>
      </w:r>
      <w:proofErr w:type="spellEnd"/>
      <w:r>
        <w:t xml:space="preserve"> Р.Ш., Ворониной Е.Е.,</w:t>
      </w:r>
      <w:r>
        <w:rPr>
          <w:spacing w:val="1"/>
        </w:rPr>
        <w:t xml:space="preserve"> </w:t>
      </w:r>
      <w:proofErr w:type="spellStart"/>
      <w:r>
        <w:t>Минниханова</w:t>
      </w:r>
      <w:proofErr w:type="spellEnd"/>
      <w:r>
        <w:t xml:space="preserve"> Р.Н. и методическому пособию Карцевой Л.В. «</w:t>
      </w:r>
      <w:proofErr w:type="spellStart"/>
      <w:r>
        <w:t>Семьеведение</w:t>
      </w:r>
      <w:proofErr w:type="spellEnd"/>
      <w:r>
        <w:t>» (приказ Министерства образования и науки РТ от 29.11.2018 г. № под-</w:t>
      </w:r>
      <w:r>
        <w:rPr>
          <w:spacing w:val="1"/>
        </w:rPr>
        <w:t xml:space="preserve"> </w:t>
      </w:r>
      <w:r>
        <w:t>1783/18 «О реализации проекта «</w:t>
      </w:r>
      <w:proofErr w:type="spellStart"/>
      <w:r>
        <w:t>Семьеведение</w:t>
      </w:r>
      <w:proofErr w:type="spellEnd"/>
      <w:r>
        <w:t>» в системе дошкольных образовательных, общеобразовательных и профессиональных образовательных</w:t>
      </w:r>
      <w:r>
        <w:rPr>
          <w:spacing w:val="-57"/>
        </w:rPr>
        <w:t xml:space="preserve"> </w:t>
      </w:r>
      <w:r>
        <w:t>организаций Республики</w:t>
      </w:r>
      <w:r>
        <w:rPr>
          <w:spacing w:val="3"/>
        </w:rPr>
        <w:t xml:space="preserve"> </w:t>
      </w:r>
      <w:r>
        <w:t>Татарстан»).</w:t>
      </w:r>
      <w:proofErr w:type="gramEnd"/>
    </w:p>
    <w:p w:rsidR="002660C9" w:rsidRDefault="00CC69D7">
      <w:pPr>
        <w:pStyle w:val="a3"/>
        <w:spacing w:line="276" w:lineRule="auto"/>
        <w:ind w:left="230" w:right="491" w:firstLine="360"/>
        <w:jc w:val="both"/>
      </w:pPr>
      <w:r>
        <w:rPr>
          <w:b/>
        </w:rPr>
        <w:t xml:space="preserve">Познавательное развитие </w:t>
      </w:r>
      <w:r>
        <w:t>предполагает развитие интересов детей, любознательности и познавательной мотивации; формирование познавательных</w:t>
      </w:r>
      <w:r>
        <w:rPr>
          <w:spacing w:val="-57"/>
        </w:rPr>
        <w:t xml:space="preserve"> </w:t>
      </w:r>
      <w:r>
        <w:t xml:space="preserve">действий, становление сознания; развитие воображения и творческой активности; </w:t>
      </w:r>
      <w:proofErr w:type="gramStart"/>
      <w:r>
        <w:t>формирование первичных представлений о себе, других людях,</w:t>
      </w:r>
      <w:r>
        <w:rPr>
          <w:spacing w:val="1"/>
        </w:rPr>
        <w:t xml:space="preserve"> </w:t>
      </w:r>
      <w:r>
        <w:t>объектах окружающего мира, о свойствах и отношениях объектов окружающего мира (форме, цвете, размере, материале, звучании, ритме, темпе,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покое,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t xml:space="preserve"> </w:t>
      </w:r>
      <w:proofErr w:type="gramStart"/>
      <w:r>
        <w:t>общем</w:t>
      </w:r>
      <w:proofErr w:type="gramEnd"/>
      <w:r>
        <w:t xml:space="preserve"> доме людей,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ее природы,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 народов мира. Содержание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 реализуется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 (ООД):</w:t>
      </w:r>
      <w:r>
        <w:rPr>
          <w:spacing w:val="1"/>
        </w:rPr>
        <w:t xml:space="preserve"> </w:t>
      </w:r>
      <w:r>
        <w:t>«ФЭМП»,</w:t>
      </w:r>
      <w:r>
        <w:rPr>
          <w:spacing w:val="-1"/>
        </w:rPr>
        <w:t xml:space="preserve"> </w:t>
      </w:r>
      <w:r>
        <w:t>«Ознакомление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миром».</w:t>
      </w:r>
    </w:p>
    <w:p w:rsidR="002660C9" w:rsidRDefault="00CC69D7">
      <w:pPr>
        <w:pStyle w:val="a3"/>
        <w:ind w:left="230" w:right="485"/>
        <w:jc w:val="both"/>
      </w:pPr>
      <w:r>
        <w:t>Часть, формируемая участниками образовательных отношений, в данной области реализуется по парциальной программе</w:t>
      </w:r>
      <w:r>
        <w:rPr>
          <w:spacing w:val="1"/>
        </w:rPr>
        <w:t xml:space="preserve"> </w:t>
      </w:r>
      <w:proofErr w:type="spellStart"/>
      <w:r>
        <w:t>Шаеховой</w:t>
      </w:r>
      <w:proofErr w:type="spellEnd"/>
      <w:r>
        <w:t xml:space="preserve"> Р.К. «</w:t>
      </w:r>
      <w:proofErr w:type="spellStart"/>
      <w:r>
        <w:t>С</w:t>
      </w:r>
      <w:r>
        <w:rPr>
          <w:rFonts w:ascii="Microsoft Sans Serif" w:hAnsi="Microsoft Sans Serif"/>
        </w:rPr>
        <w:t>ө</w:t>
      </w:r>
      <w:r>
        <w:t>ене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познания».</w:t>
      </w:r>
    </w:p>
    <w:p w:rsidR="002660C9" w:rsidRDefault="002660C9">
      <w:pPr>
        <w:pStyle w:val="a3"/>
        <w:spacing w:before="4"/>
        <w:rPr>
          <w:sz w:val="27"/>
        </w:rPr>
      </w:pPr>
    </w:p>
    <w:p w:rsidR="002660C9" w:rsidRDefault="00CC69D7">
      <w:pPr>
        <w:pStyle w:val="a3"/>
        <w:spacing w:line="276" w:lineRule="auto"/>
        <w:ind w:left="230" w:right="496" w:firstLine="360"/>
        <w:jc w:val="both"/>
      </w:pPr>
      <w:r>
        <w:rPr>
          <w:b/>
        </w:rPr>
        <w:t xml:space="preserve">Речевое развитие </w:t>
      </w:r>
      <w:r>
        <w:t>включает владение речью как средством общения и культуры; обогащение активного словаря; развитие связной, 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3"/>
        </w:rPr>
        <w:t xml:space="preserve"> </w:t>
      </w:r>
      <w:r>
        <w:t>диалогической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монологической</w:t>
      </w:r>
      <w:r>
        <w:rPr>
          <w:spacing w:val="14"/>
        </w:rPr>
        <w:t xml:space="preserve"> </w:t>
      </w:r>
      <w:r>
        <w:t>речи;</w:t>
      </w:r>
      <w:r>
        <w:rPr>
          <w:spacing w:val="15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творчества;</w:t>
      </w:r>
      <w:r>
        <w:rPr>
          <w:spacing w:val="14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звуковой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интонационной</w:t>
      </w:r>
      <w:r>
        <w:rPr>
          <w:spacing w:val="15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речи,</w:t>
      </w:r>
    </w:p>
    <w:p w:rsidR="002660C9" w:rsidRDefault="002660C9">
      <w:pPr>
        <w:spacing w:line="276" w:lineRule="auto"/>
        <w:jc w:val="both"/>
        <w:sectPr w:rsidR="002660C9">
          <w:pgSz w:w="16840" w:h="11910" w:orient="landscape"/>
          <w:pgMar w:top="600" w:right="80" w:bottom="280" w:left="340" w:header="720" w:footer="720" w:gutter="0"/>
          <w:cols w:space="720"/>
        </w:sectPr>
      </w:pPr>
    </w:p>
    <w:p w:rsidR="002660C9" w:rsidRDefault="00CC69D7">
      <w:pPr>
        <w:pStyle w:val="a3"/>
        <w:spacing w:before="74" w:line="276" w:lineRule="auto"/>
        <w:ind w:left="230" w:right="495"/>
        <w:jc w:val="both"/>
      </w:pPr>
      <w:r>
        <w:lastRenderedPageBreak/>
        <w:t>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звуковой</w:t>
      </w:r>
      <w:r>
        <w:rPr>
          <w:spacing w:val="19"/>
        </w:rPr>
        <w:t xml:space="preserve"> </w:t>
      </w:r>
      <w:r>
        <w:t>аналитико-синтетической</w:t>
      </w:r>
      <w:r>
        <w:rPr>
          <w:spacing w:val="19"/>
        </w:rPr>
        <w:t xml:space="preserve"> </w:t>
      </w:r>
      <w:r>
        <w:t>активности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предпосылки</w:t>
      </w:r>
      <w:r>
        <w:rPr>
          <w:spacing w:val="19"/>
        </w:rPr>
        <w:t xml:space="preserve"> </w:t>
      </w:r>
      <w:r>
        <w:t>обучения</w:t>
      </w:r>
      <w:r>
        <w:rPr>
          <w:spacing w:val="21"/>
        </w:rPr>
        <w:t xml:space="preserve"> </w:t>
      </w:r>
      <w:r>
        <w:t>грамоте.</w:t>
      </w:r>
      <w:r>
        <w:rPr>
          <w:spacing w:val="19"/>
        </w:rPr>
        <w:t xml:space="preserve"> </w:t>
      </w:r>
      <w:r>
        <w:t>Содержание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реализуется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(ООД):</w:t>
      </w:r>
      <w:r>
        <w:rPr>
          <w:spacing w:val="1"/>
        </w:rPr>
        <w:t xml:space="preserve"> </w:t>
      </w:r>
      <w:r>
        <w:t>«Развитие</w:t>
      </w:r>
      <w:r>
        <w:rPr>
          <w:spacing w:val="3"/>
        </w:rPr>
        <w:t xml:space="preserve"> </w:t>
      </w:r>
      <w:r>
        <w:t>речи».</w:t>
      </w:r>
    </w:p>
    <w:p w:rsidR="002660C9" w:rsidRDefault="00CC69D7">
      <w:pPr>
        <w:pStyle w:val="a3"/>
        <w:ind w:left="230" w:right="483"/>
        <w:jc w:val="both"/>
      </w:pPr>
      <w:proofErr w:type="gramStart"/>
      <w:r>
        <w:rPr>
          <w:spacing w:val="-1"/>
        </w:rPr>
        <w:t xml:space="preserve">Часть, формируемая участниками образовательных отношений, в данной </w:t>
      </w:r>
      <w:r>
        <w:t xml:space="preserve">области включает в себя изучение родного татарского языка по УМК « </w:t>
      </w:r>
      <w:proofErr w:type="spellStart"/>
      <w:r>
        <w:t>Туган</w:t>
      </w:r>
      <w:proofErr w:type="spellEnd"/>
      <w:r>
        <w:rPr>
          <w:spacing w:val="1"/>
        </w:rPr>
        <w:t xml:space="preserve"> </w:t>
      </w:r>
      <w:proofErr w:type="spellStart"/>
      <w:r>
        <w:t>телд</w:t>
      </w:r>
      <w:r>
        <w:rPr>
          <w:rFonts w:ascii="Microsoft Sans Serif" w:hAnsi="Microsoft Sans Serif"/>
        </w:rPr>
        <w:t>ә</w:t>
      </w:r>
      <w:proofErr w:type="spellEnd"/>
      <w:r>
        <w:rPr>
          <w:rFonts w:ascii="Microsoft Sans Serif" w:hAnsi="Microsoft Sans Serif"/>
          <w:spacing w:val="-11"/>
        </w:rPr>
        <w:t xml:space="preserve"> </w:t>
      </w:r>
      <w:proofErr w:type="spellStart"/>
      <w:r>
        <w:t>с</w:t>
      </w:r>
      <w:r>
        <w:rPr>
          <w:rFonts w:ascii="Microsoft Sans Serif" w:hAnsi="Microsoft Sans Serif"/>
        </w:rPr>
        <w:t>ө</w:t>
      </w:r>
      <w:r>
        <w:t>йл</w:t>
      </w:r>
      <w:r>
        <w:rPr>
          <w:rFonts w:ascii="Microsoft Sans Serif" w:hAnsi="Microsoft Sans Serif"/>
        </w:rPr>
        <w:t>ә</w:t>
      </w:r>
      <w:r>
        <w:t>ш</w:t>
      </w:r>
      <w:r>
        <w:rPr>
          <w:rFonts w:ascii="Microsoft Sans Serif" w:hAnsi="Microsoft Sans Serif"/>
        </w:rPr>
        <w:t>ә</w:t>
      </w:r>
      <w:r>
        <w:t>без</w:t>
      </w:r>
      <w:proofErr w:type="spellEnd"/>
      <w:r>
        <w:t>»</w:t>
      </w:r>
      <w:r>
        <w:rPr>
          <w:spacing w:val="-7"/>
        </w:rPr>
        <w:t xml:space="preserve"> </w:t>
      </w:r>
      <w:proofErr w:type="spellStart"/>
      <w:r>
        <w:t>Хазратовой</w:t>
      </w:r>
      <w:proofErr w:type="spellEnd"/>
      <w:r>
        <w:rPr>
          <w:spacing w:val="-6"/>
        </w:rPr>
        <w:t xml:space="preserve"> </w:t>
      </w:r>
      <w:r>
        <w:t>Ф.В.,</w:t>
      </w:r>
      <w:r>
        <w:rPr>
          <w:spacing w:val="-7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грамоте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подготовительных</w:t>
      </w:r>
      <w:r>
        <w:rPr>
          <w:spacing w:val="-7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пособию</w:t>
      </w:r>
      <w:r>
        <w:rPr>
          <w:spacing w:val="4"/>
        </w:rPr>
        <w:t xml:space="preserve"> </w:t>
      </w:r>
      <w:r>
        <w:t>«</w:t>
      </w:r>
      <w:proofErr w:type="spellStart"/>
      <w:r>
        <w:t>Авазларны</w:t>
      </w:r>
      <w:proofErr w:type="spellEnd"/>
      <w:r>
        <w:rPr>
          <w:spacing w:val="-7"/>
        </w:rPr>
        <w:t xml:space="preserve"> </w:t>
      </w:r>
      <w:proofErr w:type="spellStart"/>
      <w:r>
        <w:t>уйнатып</w:t>
      </w:r>
      <w:proofErr w:type="spellEnd"/>
      <w:r>
        <w:t>»</w:t>
      </w:r>
      <w:r>
        <w:rPr>
          <w:spacing w:val="46"/>
        </w:rPr>
        <w:t xml:space="preserve"> </w:t>
      </w:r>
      <w:proofErr w:type="spellStart"/>
      <w:r>
        <w:t>Шаеховой</w:t>
      </w:r>
      <w:proofErr w:type="spellEnd"/>
      <w:r>
        <w:rPr>
          <w:spacing w:val="-7"/>
        </w:rPr>
        <w:t xml:space="preserve"> </w:t>
      </w:r>
      <w:r>
        <w:t>Р.К.,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58"/>
        </w:rPr>
        <w:t xml:space="preserve"> </w:t>
      </w:r>
      <w:r>
        <w:t>чтение художественной литературы на татарском языке по хрестоматии «</w:t>
      </w:r>
      <w:proofErr w:type="spellStart"/>
      <w:r>
        <w:t>Балачак</w:t>
      </w:r>
      <w:proofErr w:type="spellEnd"/>
      <w:r>
        <w:t xml:space="preserve"> </w:t>
      </w:r>
      <w:proofErr w:type="spellStart"/>
      <w:r>
        <w:t>аланында</w:t>
      </w:r>
      <w:proofErr w:type="spellEnd"/>
      <w:r>
        <w:t>», индивидуальную работу с русскоязычными детьми по</w:t>
      </w:r>
      <w:r>
        <w:rPr>
          <w:spacing w:val="1"/>
        </w:rPr>
        <w:t xml:space="preserve"> </w:t>
      </w:r>
      <w:r>
        <w:t>программе «</w:t>
      </w:r>
      <w:proofErr w:type="spellStart"/>
      <w:r>
        <w:t>Балалар</w:t>
      </w:r>
      <w:proofErr w:type="spellEnd"/>
      <w:proofErr w:type="gramEnd"/>
      <w:r>
        <w:t xml:space="preserve"> </w:t>
      </w:r>
      <w:proofErr w:type="spellStart"/>
      <w:r>
        <w:t>бакчасында</w:t>
      </w:r>
      <w:proofErr w:type="spellEnd"/>
      <w:r>
        <w:t xml:space="preserve"> </w:t>
      </w:r>
      <w:proofErr w:type="gramStart"/>
      <w:r>
        <w:t>рус</w:t>
      </w:r>
      <w:proofErr w:type="gramEnd"/>
      <w:r>
        <w:t xml:space="preserve"> </w:t>
      </w:r>
      <w:proofErr w:type="spellStart"/>
      <w:r>
        <w:t>балаларына</w:t>
      </w:r>
      <w:proofErr w:type="spellEnd"/>
      <w:r>
        <w:t xml:space="preserve"> татар теле </w:t>
      </w:r>
      <w:proofErr w:type="spellStart"/>
      <w:r>
        <w:rPr>
          <w:rFonts w:ascii="Microsoft Sans Serif" w:hAnsi="Microsoft Sans Serif"/>
        </w:rPr>
        <w:t>ө</w:t>
      </w:r>
      <w:r>
        <w:t>йр</w:t>
      </w:r>
      <w:r>
        <w:rPr>
          <w:rFonts w:ascii="Microsoft Sans Serif" w:hAnsi="Microsoft Sans Serif"/>
        </w:rPr>
        <w:t>ә</w:t>
      </w:r>
      <w:r>
        <w:t>т</w:t>
      </w:r>
      <w:r>
        <w:rPr>
          <w:rFonts w:ascii="Microsoft Sans Serif" w:hAnsi="Microsoft Sans Serif"/>
        </w:rPr>
        <w:t>ү</w:t>
      </w:r>
      <w:proofErr w:type="spellEnd"/>
      <w:r>
        <w:t xml:space="preserve">» </w:t>
      </w:r>
      <w:proofErr w:type="spellStart"/>
      <w:r>
        <w:t>Зариповой</w:t>
      </w:r>
      <w:proofErr w:type="spellEnd"/>
      <w:r>
        <w:t xml:space="preserve"> З.М., </w:t>
      </w:r>
      <w:proofErr w:type="spellStart"/>
      <w:r>
        <w:t>Р.С.Исаевой</w:t>
      </w:r>
      <w:proofErr w:type="spellEnd"/>
      <w:r>
        <w:t xml:space="preserve">, </w:t>
      </w:r>
      <w:proofErr w:type="spellStart"/>
      <w:r>
        <w:t>Р.Г.Кидрячевой</w:t>
      </w:r>
      <w:proofErr w:type="spellEnd"/>
      <w:r>
        <w:t>. Изучение родного татарского языка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заявлению родителей</w:t>
      </w:r>
      <w:r>
        <w:rPr>
          <w:spacing w:val="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ООД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подготовительных</w:t>
      </w:r>
      <w:r>
        <w:rPr>
          <w:spacing w:val="-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ООД</w:t>
      </w:r>
      <w:r>
        <w:rPr>
          <w:spacing w:val="-3"/>
        </w:rPr>
        <w:t xml:space="preserve"> </w:t>
      </w:r>
      <w:r>
        <w:t>-2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СОД</w:t>
      </w:r>
    </w:p>
    <w:p w:rsidR="002660C9" w:rsidRDefault="00CC69D7">
      <w:pPr>
        <w:pStyle w:val="a3"/>
        <w:ind w:left="230" w:right="498"/>
        <w:jc w:val="both"/>
      </w:pPr>
      <w:r>
        <w:t>-1 раз в неделю, в средних группах – в форме СОД и в младшей группе – в игровой форме</w:t>
      </w:r>
      <w:r>
        <w:rPr>
          <w:spacing w:val="1"/>
        </w:rPr>
        <w:t xml:space="preserve"> </w:t>
      </w:r>
      <w:r>
        <w:t>в неделю</w:t>
      </w:r>
      <w:r>
        <w:rPr>
          <w:spacing w:val="1"/>
        </w:rPr>
        <w:t xml:space="preserve"> </w:t>
      </w:r>
      <w:r>
        <w:t>3 раза в режимных моментах воспитателем по</w:t>
      </w:r>
      <w:r>
        <w:rPr>
          <w:spacing w:val="1"/>
        </w:rPr>
        <w:t xml:space="preserve"> </w:t>
      </w:r>
      <w:r>
        <w:t xml:space="preserve">обучению татарскому языку. Воспитателями групп организуется закрепление </w:t>
      </w:r>
      <w:proofErr w:type="gramStart"/>
      <w:r>
        <w:t>изученного</w:t>
      </w:r>
      <w:proofErr w:type="gramEnd"/>
      <w:r>
        <w:t xml:space="preserve"> материла в разных видах детской деятельности в режимных</w:t>
      </w:r>
      <w:r>
        <w:rPr>
          <w:spacing w:val="1"/>
        </w:rPr>
        <w:t xml:space="preserve"> </w:t>
      </w:r>
      <w:r>
        <w:t>моментах.</w:t>
      </w:r>
      <w:r>
        <w:rPr>
          <w:spacing w:val="1"/>
        </w:rPr>
        <w:t xml:space="preserve"> </w:t>
      </w:r>
      <w:r>
        <w:t>Русскоязычные воспитанники изучают татарский язык как государственный язык РТ по заявлению родителей в индивидуальных занятиях,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 режимных</w:t>
      </w:r>
      <w:r>
        <w:rPr>
          <w:spacing w:val="-1"/>
        </w:rPr>
        <w:t xml:space="preserve"> </w:t>
      </w:r>
      <w:r>
        <w:t>моментах.</w:t>
      </w:r>
    </w:p>
    <w:p w:rsidR="002660C9" w:rsidRDefault="00CC69D7">
      <w:pPr>
        <w:pStyle w:val="a3"/>
        <w:spacing w:line="276" w:lineRule="auto"/>
        <w:ind w:left="230" w:right="491" w:firstLine="360"/>
        <w:jc w:val="both"/>
      </w:pPr>
      <w:r>
        <w:rPr>
          <w:b/>
        </w:rPr>
        <w:t>Художественно-эстетическое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 (словесного, музыкального, изобразительного), мира природы; становление эстетического отношения к окружающему миру; 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произведений;</w:t>
      </w:r>
      <w:r>
        <w:rPr>
          <w:spacing w:val="-6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(изобразительной,</w:t>
      </w:r>
      <w:r>
        <w:rPr>
          <w:spacing w:val="-6"/>
        </w:rPr>
        <w:t xml:space="preserve"> </w:t>
      </w:r>
      <w:r>
        <w:t>конструктивно-модельной,</w:t>
      </w:r>
      <w:r>
        <w:rPr>
          <w:spacing w:val="-5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(ООД):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«Рисование»,</w:t>
      </w:r>
      <w:r>
        <w:rPr>
          <w:spacing w:val="1"/>
        </w:rPr>
        <w:t xml:space="preserve"> </w:t>
      </w:r>
      <w:r>
        <w:t>«Лепка»,</w:t>
      </w:r>
      <w:r>
        <w:rPr>
          <w:spacing w:val="1"/>
        </w:rPr>
        <w:t xml:space="preserve"> </w:t>
      </w:r>
      <w:r>
        <w:t>«Аппликация»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особенностей</w:t>
      </w:r>
      <w:r>
        <w:rPr>
          <w:spacing w:val="3"/>
        </w:rPr>
        <w:t xml:space="preserve"> </w:t>
      </w:r>
      <w:r>
        <w:t>детей).</w:t>
      </w:r>
    </w:p>
    <w:p w:rsidR="002660C9" w:rsidRDefault="00CC69D7">
      <w:pPr>
        <w:pStyle w:val="a3"/>
        <w:ind w:left="230" w:right="483"/>
        <w:jc w:val="both"/>
      </w:pPr>
      <w:r>
        <w:t xml:space="preserve">Часть, формируемая участниками образовательных отношений, в данной области реализуется по парциальным программам </w:t>
      </w:r>
      <w:proofErr w:type="spellStart"/>
      <w:r>
        <w:t>Шаеховой</w:t>
      </w:r>
      <w:proofErr w:type="spellEnd"/>
      <w:r>
        <w:t xml:space="preserve"> Р.К. «</w:t>
      </w:r>
      <w:proofErr w:type="spellStart"/>
      <w:r>
        <w:t>С</w:t>
      </w:r>
      <w:r>
        <w:rPr>
          <w:rFonts w:ascii="Microsoft Sans Serif" w:hAnsi="Microsoft Sans Serif"/>
        </w:rPr>
        <w:t>ө</w:t>
      </w:r>
      <w:r>
        <w:t>ене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познания»,</w:t>
      </w:r>
      <w:r>
        <w:rPr>
          <w:spacing w:val="1"/>
        </w:rPr>
        <w:t xml:space="preserve"> </w:t>
      </w:r>
      <w:proofErr w:type="spellStart"/>
      <w:r>
        <w:t>Радыновой</w:t>
      </w:r>
      <w:proofErr w:type="spellEnd"/>
      <w:r>
        <w:rPr>
          <w:spacing w:val="-1"/>
        </w:rPr>
        <w:t xml:space="preserve"> </w:t>
      </w:r>
      <w:r>
        <w:t>О. П.</w:t>
      </w:r>
      <w:r>
        <w:rPr>
          <w:spacing w:val="-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шедевры» (раздел</w:t>
      </w:r>
      <w:r>
        <w:rPr>
          <w:spacing w:val="1"/>
        </w:rPr>
        <w:t xml:space="preserve"> </w:t>
      </w:r>
      <w:r>
        <w:t>«Слушания»).</w:t>
      </w:r>
    </w:p>
    <w:p w:rsidR="002660C9" w:rsidRDefault="00CC69D7">
      <w:pPr>
        <w:pStyle w:val="a3"/>
        <w:spacing w:line="276" w:lineRule="auto"/>
        <w:ind w:left="230" w:right="489" w:firstLine="360"/>
        <w:jc w:val="both"/>
      </w:pPr>
      <w:r>
        <w:rPr>
          <w:b/>
        </w:rPr>
        <w:t xml:space="preserve">Физическое развитие </w:t>
      </w:r>
      <w:r>
        <w:t>включает приобретение опыта в следующих видах деятельности детей: двигательной, в том числе связанной с выполнением</w:t>
      </w:r>
      <w:r>
        <w:rPr>
          <w:spacing w:val="1"/>
        </w:rPr>
        <w:t xml:space="preserve"> </w:t>
      </w:r>
      <w:r>
        <w:t>упражнений, направленных на развитие таких физических качеств, как координация и гибкость; способствующих правильному формированию опорн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двигательной системы организма, развитию равновесия, координации движения, крупной и мелкой моторики обеих рук, а также с правильным, не</w:t>
      </w:r>
      <w:r>
        <w:rPr>
          <w:spacing w:val="1"/>
        </w:rPr>
        <w:t xml:space="preserve"> </w:t>
      </w:r>
      <w:r>
        <w:t>наносящем ущерба организму выполнением основных движений (ходьба, бег, мягкие прыжки, повороты в обе стороны), формирование 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сфере; становление ценностей здорового образа жизни, овладение его элементарными нормами и правилами (в питании, двигательном</w:t>
      </w:r>
      <w:r>
        <w:rPr>
          <w:spacing w:val="1"/>
        </w:rPr>
        <w:t xml:space="preserve"> </w:t>
      </w:r>
      <w:r>
        <w:t>режиме, закаливании, при формировании полезных привычек и др.). Содержание образовательной области реализуется в двигательной деятельности на</w:t>
      </w:r>
      <w:r>
        <w:rPr>
          <w:spacing w:val="1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(ООД):</w:t>
      </w:r>
      <w:r>
        <w:rPr>
          <w:spacing w:val="-1"/>
        </w:rPr>
        <w:t xml:space="preserve"> </w:t>
      </w:r>
      <w:r>
        <w:t>«Физическая</w:t>
      </w:r>
      <w:r>
        <w:rPr>
          <w:spacing w:val="3"/>
        </w:rPr>
        <w:t xml:space="preserve"> </w:t>
      </w:r>
      <w:r>
        <w:t>культура».</w:t>
      </w:r>
    </w:p>
    <w:p w:rsidR="002660C9" w:rsidRDefault="00CC69D7">
      <w:pPr>
        <w:pStyle w:val="a3"/>
        <w:ind w:left="230" w:right="485"/>
        <w:jc w:val="both"/>
      </w:pPr>
      <w:r>
        <w:t>Часть, формируемая участниками образовательных отношений, в данной области реализуется по парциальной</w:t>
      </w:r>
      <w:r>
        <w:rPr>
          <w:spacing w:val="1"/>
        </w:rPr>
        <w:t xml:space="preserve"> </w:t>
      </w:r>
      <w:r>
        <w:t xml:space="preserve">программе </w:t>
      </w:r>
      <w:proofErr w:type="spellStart"/>
      <w:r>
        <w:t>Шаеховой</w:t>
      </w:r>
      <w:proofErr w:type="spellEnd"/>
      <w:r>
        <w:t xml:space="preserve"> Р.К. «</w:t>
      </w:r>
      <w:proofErr w:type="spellStart"/>
      <w:r>
        <w:t>С</w:t>
      </w:r>
      <w:r>
        <w:rPr>
          <w:rFonts w:ascii="Microsoft Sans Serif" w:hAnsi="Microsoft Sans Serif"/>
        </w:rPr>
        <w:t>ө</w:t>
      </w:r>
      <w:r>
        <w:t>ене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познания»</w:t>
      </w:r>
      <w:r>
        <w:rPr>
          <w:spacing w:val="58"/>
        </w:rPr>
        <w:t xml:space="preserve"> </w:t>
      </w:r>
      <w:r>
        <w:t>и методическому</w:t>
      </w:r>
      <w:r>
        <w:rPr>
          <w:spacing w:val="1"/>
        </w:rPr>
        <w:t xml:space="preserve"> </w:t>
      </w:r>
      <w:r>
        <w:t>пособию</w:t>
      </w:r>
      <w:r>
        <w:rPr>
          <w:spacing w:val="-1"/>
        </w:rPr>
        <w:t xml:space="preserve"> </w:t>
      </w:r>
      <w:proofErr w:type="spellStart"/>
      <w:r>
        <w:t>К.В.Закировой</w:t>
      </w:r>
      <w:proofErr w:type="spellEnd"/>
      <w:r>
        <w:t xml:space="preserve">, </w:t>
      </w:r>
      <w:proofErr w:type="spellStart"/>
      <w:r>
        <w:t>Л.М.Мортазиной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Балачак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уйнап-к</w:t>
      </w:r>
      <w:r>
        <w:rPr>
          <w:rFonts w:ascii="Microsoft Sans Serif" w:hAnsi="Microsoft Sans Serif"/>
        </w:rPr>
        <w:t>ө</w:t>
      </w:r>
      <w:r>
        <w:t>леп</w:t>
      </w:r>
      <w:proofErr w:type="spellEnd"/>
      <w:r>
        <w:rPr>
          <w:spacing w:val="3"/>
        </w:rPr>
        <w:t xml:space="preserve"> </w:t>
      </w:r>
      <w:proofErr w:type="spellStart"/>
      <w:r>
        <w:rPr>
          <w:rFonts w:ascii="Microsoft Sans Serif" w:hAnsi="Microsoft Sans Serif"/>
        </w:rPr>
        <w:t>ү</w:t>
      </w:r>
      <w:r>
        <w:t>с</w:t>
      </w:r>
      <w:r>
        <w:rPr>
          <w:rFonts w:ascii="Microsoft Sans Serif" w:hAnsi="Microsoft Sans Serif"/>
        </w:rPr>
        <w:t>ә</w:t>
      </w:r>
      <w:r>
        <w:t>р</w:t>
      </w:r>
      <w:proofErr w:type="spellEnd"/>
      <w:r>
        <w:t xml:space="preserve"> </w:t>
      </w:r>
      <w:proofErr w:type="spellStart"/>
      <w:r>
        <w:t>чак</w:t>
      </w:r>
      <w:proofErr w:type="spellEnd"/>
      <w:r>
        <w:t>».</w:t>
      </w:r>
    </w:p>
    <w:p w:rsidR="002660C9" w:rsidRDefault="002660C9">
      <w:pPr>
        <w:pStyle w:val="a3"/>
        <w:spacing w:before="2"/>
        <w:rPr>
          <w:sz w:val="19"/>
        </w:rPr>
      </w:pPr>
    </w:p>
    <w:p w:rsidR="002660C9" w:rsidRDefault="00CC69D7">
      <w:pPr>
        <w:pStyle w:val="a3"/>
        <w:spacing w:before="90" w:line="276" w:lineRule="auto"/>
        <w:ind w:left="230" w:right="484" w:firstLine="356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указанных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областей</w:t>
      </w:r>
      <w:r>
        <w:rPr>
          <w:b/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 Основной общеобразовательной программы дошкольного образования и реализуется в различных</w:t>
      </w:r>
      <w:r>
        <w:rPr>
          <w:spacing w:val="1"/>
        </w:rPr>
        <w:t xml:space="preserve"> </w:t>
      </w:r>
      <w:r>
        <w:rPr>
          <w:b/>
        </w:rPr>
        <w:t xml:space="preserve">видах деятельности </w:t>
      </w:r>
      <w:r>
        <w:t>(общении, игре,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сквозных механизмах</w:t>
      </w:r>
      <w:r>
        <w:rPr>
          <w:spacing w:val="3"/>
        </w:rPr>
        <w:t xml:space="preserve"> </w:t>
      </w:r>
      <w:r>
        <w:t>развития ребенка):</w:t>
      </w:r>
    </w:p>
    <w:p w:rsidR="002660C9" w:rsidRDefault="002660C9">
      <w:pPr>
        <w:spacing w:line="276" w:lineRule="auto"/>
        <w:jc w:val="both"/>
        <w:sectPr w:rsidR="002660C9">
          <w:pgSz w:w="16840" w:h="11910" w:orient="landscape"/>
          <w:pgMar w:top="600" w:right="80" w:bottom="280" w:left="340" w:header="720" w:footer="720" w:gutter="0"/>
          <w:cols w:space="720"/>
        </w:sectPr>
      </w:pPr>
    </w:p>
    <w:p w:rsidR="002660C9" w:rsidRDefault="00CC69D7">
      <w:pPr>
        <w:pStyle w:val="a4"/>
        <w:numPr>
          <w:ilvl w:val="0"/>
          <w:numId w:val="15"/>
        </w:numPr>
        <w:tabs>
          <w:tab w:val="left" w:pos="372"/>
        </w:tabs>
        <w:spacing w:before="74" w:line="276" w:lineRule="auto"/>
        <w:ind w:right="498" w:firstLine="0"/>
        <w:jc w:val="both"/>
        <w:rPr>
          <w:sz w:val="24"/>
        </w:rPr>
      </w:pPr>
      <w:r>
        <w:rPr>
          <w:sz w:val="24"/>
        </w:rPr>
        <w:lastRenderedPageBreak/>
        <w:t>для детей 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- ряд видов деятельности, таких как игровая, включая сюжетно-ролевую игру, игру с правилами и другие виды игры,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коммуникативная (общение и взаимодействие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сверстниками), познавательно-исследовательская (исследования объектов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и экспериментирования с ними), а также восприятие художественной литературы и фольклора, самообслуживание и элементарный бытовой труд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улице),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 (рисование, лепка, аппликация), музыкальная (восприятие и понимание смысла музыкальных произведений, пение, музыкальн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2660C9" w:rsidRDefault="00CC69D7">
      <w:pPr>
        <w:pStyle w:val="a3"/>
        <w:spacing w:line="276" w:lineRule="auto"/>
        <w:ind w:left="230" w:right="491" w:firstLine="360"/>
        <w:jc w:val="both"/>
      </w:pPr>
      <w:r>
        <w:t xml:space="preserve">Обязательная часть и </w:t>
      </w:r>
      <w:proofErr w:type="gramStart"/>
      <w:r>
        <w:t>часть, формируемая участниками образовательных отношений представляют</w:t>
      </w:r>
      <w:proofErr w:type="gramEnd"/>
      <w:r>
        <w:t xml:space="preserve"> комплексность подхода с учетом содержания</w:t>
      </w:r>
      <w:r>
        <w:rPr>
          <w:spacing w:val="1"/>
        </w:rPr>
        <w:t xml:space="preserve"> </w:t>
      </w:r>
      <w:r>
        <w:t>основной образовательной программы, указанной выше, обеспечивая развитие воспитанников, во всех пяти взаимодополняющих 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proofErr w:type="gramStart"/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отражает</w:t>
      </w:r>
      <w:proofErr w:type="gramEnd"/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демографических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 Республике</w:t>
      </w:r>
      <w:r>
        <w:rPr>
          <w:spacing w:val="1"/>
        </w:rPr>
        <w:t xml:space="preserve"> </w:t>
      </w:r>
      <w:r>
        <w:t>Татарстан.</w:t>
      </w:r>
    </w:p>
    <w:p w:rsidR="002660C9" w:rsidRDefault="00CC69D7">
      <w:pPr>
        <w:pStyle w:val="a3"/>
        <w:spacing w:line="276" w:lineRule="auto"/>
        <w:ind w:left="230" w:right="507" w:firstLine="830"/>
        <w:jc w:val="both"/>
      </w:pPr>
      <w:r>
        <w:t>«Родной язык» проводится</w:t>
      </w:r>
      <w:r>
        <w:rPr>
          <w:spacing w:val="1"/>
        </w:rPr>
        <w:t xml:space="preserve"> </w:t>
      </w:r>
      <w:r>
        <w:t>в неделю в старшей группе в форме ООД-3 раза; в подготовительных группах в форме ООД-2 раза и в форме СОД -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раз; в</w:t>
      </w:r>
      <w:r>
        <w:rPr>
          <w:spacing w:val="-2"/>
        </w:rPr>
        <w:t xml:space="preserve"> </w:t>
      </w:r>
      <w:r>
        <w:t>средних</w:t>
      </w:r>
      <w:r>
        <w:rPr>
          <w:spacing w:val="2"/>
        </w:rPr>
        <w:t xml:space="preserve"> </w:t>
      </w:r>
      <w:r>
        <w:t>группах СОД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режимном</w:t>
      </w:r>
      <w:r>
        <w:rPr>
          <w:spacing w:val="-1"/>
        </w:rPr>
        <w:t xml:space="preserve"> </w:t>
      </w:r>
      <w:r>
        <w:t>моменте-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раза, в младшей группе в игровой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 1</w:t>
      </w:r>
      <w:r>
        <w:rPr>
          <w:spacing w:val="-1"/>
        </w:rPr>
        <w:t xml:space="preserve"> </w:t>
      </w:r>
      <w:r>
        <w:t>половину дня- 3</w:t>
      </w:r>
      <w:r>
        <w:rPr>
          <w:spacing w:val="-1"/>
        </w:rPr>
        <w:t xml:space="preserve"> </w:t>
      </w:r>
      <w:r>
        <w:t>раза.</w:t>
      </w:r>
    </w:p>
    <w:p w:rsidR="002660C9" w:rsidRDefault="00CC69D7">
      <w:pPr>
        <w:pStyle w:val="a3"/>
        <w:spacing w:line="276" w:lineRule="auto"/>
        <w:ind w:left="230" w:right="486" w:firstLine="360"/>
        <w:jc w:val="both"/>
      </w:pPr>
      <w:r>
        <w:t>Реализация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видах</w:t>
      </w:r>
      <w:r>
        <w:rPr>
          <w:spacing w:val="-12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(общении,</w:t>
      </w:r>
      <w:r>
        <w:rPr>
          <w:spacing w:val="-6"/>
        </w:rPr>
        <w:t xml:space="preserve"> </w:t>
      </w:r>
      <w:r>
        <w:t>игре,</w:t>
      </w:r>
      <w:r>
        <w:rPr>
          <w:spacing w:val="-58"/>
        </w:rPr>
        <w:t xml:space="preserve"> </w:t>
      </w:r>
      <w:r>
        <w:t>познавательно-исследовательской деятельности – как сквозных механизмах развития ребенка), мотивации и способностей воспитанников с учетом их</w:t>
      </w:r>
      <w:r>
        <w:rPr>
          <w:spacing w:val="1"/>
        </w:rPr>
        <w:t xml:space="preserve"> </w:t>
      </w:r>
      <w:r>
        <w:t>возрастных, индивидуальных психологических и физиологических особенностей. Допускается осуществлять образовательную деятельность на игровой</w:t>
      </w:r>
      <w:r>
        <w:rPr>
          <w:spacing w:val="-57"/>
        </w:rPr>
        <w:t xml:space="preserve"> </w:t>
      </w:r>
      <w:r>
        <w:t>площадке во время</w:t>
      </w:r>
      <w:r>
        <w:rPr>
          <w:spacing w:val="-1"/>
        </w:rPr>
        <w:t xml:space="preserve"> </w:t>
      </w:r>
      <w:r>
        <w:t>прогулки.</w:t>
      </w:r>
    </w:p>
    <w:p w:rsidR="002660C9" w:rsidRDefault="00CC69D7">
      <w:pPr>
        <w:pStyle w:val="2"/>
        <w:numPr>
          <w:ilvl w:val="0"/>
          <w:numId w:val="18"/>
        </w:numPr>
        <w:tabs>
          <w:tab w:val="left" w:pos="6740"/>
        </w:tabs>
        <w:spacing w:line="276" w:lineRule="auto"/>
        <w:ind w:left="770" w:right="6276" w:firstLine="5610"/>
        <w:jc w:val="left"/>
      </w:pPr>
      <w:r>
        <w:t>Режим занятий воспитанников</w:t>
      </w:r>
      <w:r>
        <w:rPr>
          <w:spacing w:val="-58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одного образовательного</w:t>
      </w:r>
      <w:r>
        <w:rPr>
          <w:spacing w:val="-1"/>
        </w:rPr>
        <w:t xml:space="preserve"> </w:t>
      </w:r>
      <w:r>
        <w:t>занятия составляет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более:</w:t>
      </w:r>
    </w:p>
    <w:p w:rsidR="002660C9" w:rsidRDefault="00CC69D7">
      <w:pPr>
        <w:pStyle w:val="a4"/>
        <w:numPr>
          <w:ilvl w:val="1"/>
          <w:numId w:val="15"/>
        </w:numPr>
        <w:tabs>
          <w:tab w:val="left" w:pos="949"/>
          <w:tab w:val="left" w:pos="950"/>
          <w:tab w:val="left" w:pos="5201"/>
        </w:tabs>
        <w:spacing w:line="276" w:lineRule="exact"/>
        <w:ind w:hanging="36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 (от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z w:val="24"/>
        </w:rPr>
        <w:tab/>
        <w:t>– 15</w:t>
      </w:r>
      <w:r>
        <w:rPr>
          <w:spacing w:val="-1"/>
          <w:sz w:val="24"/>
        </w:rPr>
        <w:t xml:space="preserve"> </w:t>
      </w:r>
      <w:r>
        <w:rPr>
          <w:sz w:val="24"/>
        </w:rPr>
        <w:t>мин.;</w:t>
      </w:r>
    </w:p>
    <w:p w:rsidR="002660C9" w:rsidRDefault="00CC69D7">
      <w:pPr>
        <w:pStyle w:val="a4"/>
        <w:numPr>
          <w:ilvl w:val="1"/>
          <w:numId w:val="15"/>
        </w:numPr>
        <w:tabs>
          <w:tab w:val="left" w:pos="949"/>
          <w:tab w:val="left" w:pos="950"/>
          <w:tab w:val="left" w:pos="5160"/>
        </w:tabs>
        <w:spacing w:before="16"/>
        <w:ind w:hanging="36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 (от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z w:val="24"/>
        </w:rPr>
        <w:tab/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мин.;</w:t>
      </w:r>
    </w:p>
    <w:p w:rsidR="002660C9" w:rsidRDefault="00CC69D7">
      <w:pPr>
        <w:pStyle w:val="a4"/>
        <w:numPr>
          <w:ilvl w:val="1"/>
          <w:numId w:val="15"/>
        </w:numPr>
        <w:tabs>
          <w:tab w:val="left" w:pos="949"/>
          <w:tab w:val="left" w:pos="950"/>
          <w:tab w:val="left" w:pos="5198"/>
        </w:tabs>
        <w:spacing w:before="24"/>
        <w:ind w:hanging="36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 группе (от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мин.;</w:t>
      </w:r>
    </w:p>
    <w:p w:rsidR="002660C9" w:rsidRDefault="00CC69D7">
      <w:pPr>
        <w:pStyle w:val="a4"/>
        <w:numPr>
          <w:ilvl w:val="1"/>
          <w:numId w:val="15"/>
        </w:numPr>
        <w:tabs>
          <w:tab w:val="left" w:pos="949"/>
          <w:tab w:val="left" w:pos="950"/>
        </w:tabs>
        <w:spacing w:before="22"/>
        <w:ind w:hanging="36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 группе (от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2660C9" w:rsidRDefault="002660C9">
      <w:pPr>
        <w:pStyle w:val="a3"/>
        <w:spacing w:before="1"/>
        <w:rPr>
          <w:sz w:val="31"/>
        </w:rPr>
      </w:pPr>
    </w:p>
    <w:p w:rsidR="002660C9" w:rsidRDefault="00CC69D7">
      <w:pPr>
        <w:pStyle w:val="2"/>
      </w:pPr>
      <w:r>
        <w:t>Продолжительность</w:t>
      </w:r>
      <w:r>
        <w:rPr>
          <w:spacing w:val="-2"/>
        </w:rPr>
        <w:t xml:space="preserve"> </w:t>
      </w:r>
      <w:r>
        <w:t>суммарной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более:</w:t>
      </w:r>
    </w:p>
    <w:p w:rsidR="002660C9" w:rsidRDefault="00CC69D7">
      <w:pPr>
        <w:pStyle w:val="a4"/>
        <w:numPr>
          <w:ilvl w:val="1"/>
          <w:numId w:val="15"/>
        </w:numPr>
        <w:tabs>
          <w:tab w:val="left" w:pos="949"/>
          <w:tab w:val="left" w:pos="950"/>
          <w:tab w:val="left" w:pos="5381"/>
        </w:tabs>
        <w:spacing w:before="25"/>
        <w:ind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группе (от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z w:val="24"/>
        </w:rPr>
        <w:tab/>
        <w:t>–30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</w:p>
    <w:p w:rsidR="002660C9" w:rsidRDefault="00CC69D7">
      <w:pPr>
        <w:pStyle w:val="a4"/>
        <w:numPr>
          <w:ilvl w:val="1"/>
          <w:numId w:val="15"/>
        </w:numPr>
        <w:tabs>
          <w:tab w:val="left" w:pos="949"/>
          <w:tab w:val="left" w:pos="950"/>
          <w:tab w:val="left" w:pos="5400"/>
        </w:tabs>
        <w:spacing w:before="22"/>
        <w:ind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 (от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z w:val="24"/>
        </w:rPr>
        <w:tab/>
        <w:t>–40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</w:p>
    <w:p w:rsidR="002660C9" w:rsidRDefault="00CC69D7">
      <w:pPr>
        <w:pStyle w:val="a4"/>
        <w:numPr>
          <w:ilvl w:val="1"/>
          <w:numId w:val="15"/>
        </w:numPr>
        <w:tabs>
          <w:tab w:val="left" w:pos="949"/>
          <w:tab w:val="left" w:pos="950"/>
          <w:tab w:val="left" w:pos="5378"/>
        </w:tabs>
        <w:spacing w:before="24"/>
        <w:ind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 группе (от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z w:val="24"/>
        </w:rPr>
        <w:tab/>
        <w:t>–50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75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сна</w:t>
      </w:r>
    </w:p>
    <w:p w:rsidR="002660C9" w:rsidRDefault="00CC69D7">
      <w:pPr>
        <w:pStyle w:val="a4"/>
        <w:numPr>
          <w:ilvl w:val="1"/>
          <w:numId w:val="15"/>
        </w:numPr>
        <w:tabs>
          <w:tab w:val="left" w:pos="949"/>
          <w:tab w:val="left" w:pos="950"/>
        </w:tabs>
        <w:spacing w:before="22"/>
        <w:ind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 группе (от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2660C9" w:rsidRDefault="00CC69D7">
      <w:pPr>
        <w:pStyle w:val="a3"/>
        <w:spacing w:before="41" w:line="276" w:lineRule="auto"/>
        <w:ind w:left="950" w:right="387"/>
      </w:pPr>
      <w:r>
        <w:t>Во</w:t>
      </w:r>
      <w:r>
        <w:rPr>
          <w:spacing w:val="6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занятий</w:t>
      </w:r>
      <w:r>
        <w:rPr>
          <w:spacing w:val="10"/>
        </w:rPr>
        <w:t xml:space="preserve"> </w:t>
      </w:r>
      <w:r>
        <w:t>воспитатели</w:t>
      </w:r>
      <w:r>
        <w:rPr>
          <w:spacing w:val="10"/>
        </w:rPr>
        <w:t xml:space="preserve"> </w:t>
      </w:r>
      <w:r>
        <w:t>проводят</w:t>
      </w:r>
      <w:r>
        <w:rPr>
          <w:spacing w:val="6"/>
        </w:rPr>
        <w:t xml:space="preserve"> </w:t>
      </w:r>
      <w:r>
        <w:t>физические</w:t>
      </w:r>
      <w:r>
        <w:rPr>
          <w:spacing w:val="9"/>
        </w:rPr>
        <w:t xml:space="preserve"> </w:t>
      </w:r>
      <w:r>
        <w:t>упражнения.</w:t>
      </w:r>
      <w:r>
        <w:rPr>
          <w:spacing w:val="8"/>
        </w:rPr>
        <w:t xml:space="preserve"> </w:t>
      </w:r>
      <w:r>
        <w:t>Перерывы</w:t>
      </w:r>
      <w:r>
        <w:rPr>
          <w:spacing w:val="7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периодами</w:t>
      </w:r>
      <w:r>
        <w:rPr>
          <w:spacing w:val="8"/>
        </w:rPr>
        <w:t xml:space="preserve"> </w:t>
      </w:r>
      <w:r>
        <w:t>организованной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 10</w:t>
      </w:r>
      <w:r>
        <w:rPr>
          <w:spacing w:val="-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 возрастных групп начинаются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 8.00 и</w:t>
      </w:r>
      <w:r>
        <w:rPr>
          <w:spacing w:val="-2"/>
        </w:rPr>
        <w:t xml:space="preserve"> </w:t>
      </w:r>
      <w:r>
        <w:t>заканчиваются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позже 17.00.</w:t>
      </w:r>
    </w:p>
    <w:p w:rsidR="002660C9" w:rsidRDefault="00CC69D7">
      <w:pPr>
        <w:spacing w:line="276" w:lineRule="auto"/>
        <w:ind w:left="230" w:firstLine="360"/>
        <w:rPr>
          <w:sz w:val="24"/>
        </w:rPr>
      </w:pPr>
      <w:r>
        <w:rPr>
          <w:b/>
          <w:sz w:val="24"/>
        </w:rPr>
        <w:t>Занятия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физическому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7"/>
          <w:sz w:val="24"/>
        </w:rPr>
        <w:t xml:space="preserve"> </w:t>
      </w:r>
      <w:r>
        <w:rPr>
          <w:sz w:val="24"/>
        </w:rPr>
        <w:t>3</w:t>
      </w:r>
      <w:r>
        <w:rPr>
          <w:spacing w:val="15"/>
          <w:sz w:val="24"/>
        </w:rPr>
        <w:t xml:space="preserve"> </w:t>
      </w:r>
      <w:r>
        <w:rPr>
          <w:sz w:val="24"/>
        </w:rPr>
        <w:t>раза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неделю.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2660C9" w:rsidRDefault="002660C9">
      <w:pPr>
        <w:spacing w:line="276" w:lineRule="auto"/>
        <w:rPr>
          <w:sz w:val="24"/>
        </w:rPr>
        <w:sectPr w:rsidR="002660C9">
          <w:pgSz w:w="16840" w:h="11910" w:orient="landscape"/>
          <w:pgMar w:top="600" w:right="80" w:bottom="280" w:left="340" w:header="720" w:footer="720" w:gutter="0"/>
          <w:cols w:space="720"/>
        </w:sectPr>
      </w:pPr>
    </w:p>
    <w:p w:rsidR="002660C9" w:rsidRDefault="00CC69D7">
      <w:pPr>
        <w:pStyle w:val="a3"/>
        <w:spacing w:before="74" w:line="276" w:lineRule="auto"/>
        <w:ind w:left="230" w:right="495" w:firstLine="356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(температура,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</w:p>
    <w:p w:rsidR="002660C9" w:rsidRDefault="00CC69D7">
      <w:pPr>
        <w:pStyle w:val="a3"/>
        <w:spacing w:line="276" w:lineRule="auto"/>
        <w:ind w:left="230" w:right="502" w:firstLine="356"/>
        <w:jc w:val="both"/>
      </w:pPr>
      <w:r>
        <w:t>Для достижения достаточного объема двигательной активности воспитанников используются все организованные формы занятий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широким</w:t>
      </w:r>
      <w:r>
        <w:rPr>
          <w:spacing w:val="37"/>
        </w:rPr>
        <w:t xml:space="preserve"> </w:t>
      </w:r>
      <w:r>
        <w:t>включением</w:t>
      </w:r>
      <w:r>
        <w:rPr>
          <w:spacing w:val="39"/>
        </w:rPr>
        <w:t xml:space="preserve"> </w:t>
      </w:r>
      <w:r>
        <w:t>подвижных</w:t>
      </w:r>
      <w:r>
        <w:rPr>
          <w:spacing w:val="35"/>
        </w:rPr>
        <w:t xml:space="preserve"> </w:t>
      </w:r>
      <w:r>
        <w:t>игр,</w:t>
      </w:r>
      <w:r>
        <w:rPr>
          <w:spacing w:val="36"/>
        </w:rPr>
        <w:t xml:space="preserve"> </w:t>
      </w:r>
      <w:r>
        <w:t>спортивных</w:t>
      </w:r>
      <w:r>
        <w:rPr>
          <w:spacing w:val="39"/>
        </w:rPr>
        <w:t xml:space="preserve"> </w:t>
      </w:r>
      <w:r>
        <w:t>упражнений.</w:t>
      </w:r>
      <w:r>
        <w:rPr>
          <w:spacing w:val="39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физическому</w:t>
      </w:r>
      <w:r>
        <w:rPr>
          <w:spacing w:val="38"/>
        </w:rPr>
        <w:t xml:space="preserve"> </w:t>
      </w:r>
      <w:r>
        <w:t>развитию</w:t>
      </w:r>
      <w:r>
        <w:rPr>
          <w:spacing w:val="38"/>
        </w:rPr>
        <w:t xml:space="preserve"> </w:t>
      </w:r>
      <w:r>
        <w:t>проводится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детей при</w:t>
      </w:r>
      <w:r>
        <w:rPr>
          <w:spacing w:val="1"/>
        </w:rPr>
        <w:t xml:space="preserve"> </w:t>
      </w:r>
      <w:r>
        <w:t>постоянном</w:t>
      </w:r>
      <w:r>
        <w:rPr>
          <w:spacing w:val="2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работника.</w:t>
      </w:r>
    </w:p>
    <w:p w:rsidR="002660C9" w:rsidRDefault="00CC69D7">
      <w:pPr>
        <w:pStyle w:val="a3"/>
        <w:spacing w:line="276" w:lineRule="auto"/>
        <w:ind w:left="230" w:right="499" w:firstLine="356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физкультурном зале. Для детей старших, подготовительной групп организуются занятия по физическому развитию детей на открытом воздухе один раз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 медицинских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соответствующей погодным</w:t>
      </w:r>
      <w:r>
        <w:rPr>
          <w:spacing w:val="-3"/>
        </w:rPr>
        <w:t xml:space="preserve"> </w:t>
      </w:r>
      <w:r>
        <w:t>условиям.</w:t>
      </w:r>
    </w:p>
    <w:p w:rsidR="002660C9" w:rsidRDefault="002660C9">
      <w:pPr>
        <w:pStyle w:val="a3"/>
        <w:spacing w:before="5"/>
        <w:rPr>
          <w:sz w:val="27"/>
        </w:rPr>
      </w:pPr>
    </w:p>
    <w:p w:rsidR="002660C9" w:rsidRDefault="00CC69D7">
      <w:pPr>
        <w:pStyle w:val="a4"/>
        <w:numPr>
          <w:ilvl w:val="0"/>
          <w:numId w:val="18"/>
        </w:numPr>
        <w:tabs>
          <w:tab w:val="left" w:pos="5034"/>
        </w:tabs>
        <w:spacing w:line="276" w:lineRule="auto"/>
        <w:ind w:left="590" w:right="4137" w:firstLine="4084"/>
        <w:jc w:val="left"/>
        <w:rPr>
          <w:sz w:val="24"/>
        </w:rPr>
      </w:pPr>
      <w:r>
        <w:rPr>
          <w:b/>
          <w:sz w:val="24"/>
        </w:rPr>
        <w:t>Режим занятий с применением электронных средств обучения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старше.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 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ЭСО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составляет:</w:t>
      </w:r>
    </w:p>
    <w:p w:rsidR="002660C9" w:rsidRDefault="002660C9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0"/>
        <w:gridCol w:w="3890"/>
        <w:gridCol w:w="3890"/>
        <w:gridCol w:w="3890"/>
      </w:tblGrid>
      <w:tr w:rsidR="002660C9">
        <w:trPr>
          <w:trHeight w:val="318"/>
        </w:trPr>
        <w:tc>
          <w:tcPr>
            <w:tcW w:w="3890" w:type="dxa"/>
            <w:vMerge w:val="restart"/>
          </w:tcPr>
          <w:p w:rsidR="002660C9" w:rsidRDefault="00CC69D7">
            <w:pPr>
              <w:pStyle w:val="TableParagraph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890" w:type="dxa"/>
            <w:vMerge w:val="restart"/>
          </w:tcPr>
          <w:p w:rsidR="002660C9" w:rsidRDefault="00CC69D7">
            <w:pPr>
              <w:pStyle w:val="TableParagraph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</w:t>
            </w:r>
          </w:p>
        </w:tc>
        <w:tc>
          <w:tcPr>
            <w:tcW w:w="7780" w:type="dxa"/>
            <w:gridSpan w:val="2"/>
          </w:tcPr>
          <w:p w:rsidR="002660C9" w:rsidRDefault="00CC69D7">
            <w:pPr>
              <w:pStyle w:val="TableParagraph"/>
              <w:ind w:left="1964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мин.,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</w:p>
        </w:tc>
      </w:tr>
      <w:tr w:rsidR="002660C9">
        <w:trPr>
          <w:trHeight w:val="315"/>
        </w:trPr>
        <w:tc>
          <w:tcPr>
            <w:tcW w:w="389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ind w:left="986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занятии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ind w:left="1586" w:right="1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</w:tr>
      <w:tr w:rsidR="002660C9">
        <w:trPr>
          <w:trHeight w:val="318"/>
        </w:trPr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660C9">
        <w:trPr>
          <w:trHeight w:val="316"/>
        </w:trPr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660C9">
        <w:trPr>
          <w:trHeight w:val="317"/>
        </w:trPr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90" w:type="dxa"/>
          </w:tcPr>
          <w:p w:rsidR="002660C9" w:rsidRDefault="00CC6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2660C9" w:rsidRDefault="002660C9">
      <w:pPr>
        <w:pStyle w:val="a3"/>
        <w:spacing w:before="6"/>
        <w:rPr>
          <w:sz w:val="27"/>
        </w:rPr>
      </w:pPr>
    </w:p>
    <w:p w:rsidR="002660C9" w:rsidRDefault="00CC69D7">
      <w:pPr>
        <w:ind w:left="65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5-7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использования:</w:t>
      </w:r>
    </w:p>
    <w:p w:rsidR="002660C9" w:rsidRDefault="00CC69D7">
      <w:pPr>
        <w:ind w:left="230" w:firstLine="420"/>
        <w:rPr>
          <w:sz w:val="28"/>
        </w:rPr>
      </w:pPr>
      <w:r>
        <w:rPr>
          <w:sz w:val="28"/>
        </w:rPr>
        <w:t>-экрана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демонстрацией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предусматривающих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фиксацию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тетрадях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5-7 минут;</w:t>
      </w:r>
    </w:p>
    <w:p w:rsidR="002660C9" w:rsidRDefault="00CC69D7">
      <w:pPr>
        <w:ind w:left="650"/>
        <w:rPr>
          <w:sz w:val="28"/>
        </w:rPr>
      </w:pPr>
      <w:r>
        <w:rPr>
          <w:sz w:val="28"/>
        </w:rPr>
        <w:t>-наушников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часа.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громкости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60</w:t>
      </w:r>
      <w:r>
        <w:rPr>
          <w:spacing w:val="-5"/>
          <w:sz w:val="28"/>
        </w:rPr>
        <w:t xml:space="preserve"> </w:t>
      </w:r>
      <w:r>
        <w:rPr>
          <w:sz w:val="28"/>
        </w:rPr>
        <w:t>%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максимальной.</w:t>
      </w:r>
    </w:p>
    <w:p w:rsidR="002660C9" w:rsidRDefault="00CC69D7">
      <w:pPr>
        <w:ind w:left="650"/>
        <w:rPr>
          <w:sz w:val="28"/>
        </w:rPr>
      </w:pP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глаз.</w:t>
      </w:r>
    </w:p>
    <w:p w:rsidR="002660C9" w:rsidRDefault="002660C9">
      <w:pPr>
        <w:pStyle w:val="a3"/>
        <w:rPr>
          <w:sz w:val="30"/>
        </w:rPr>
      </w:pPr>
    </w:p>
    <w:p w:rsidR="002660C9" w:rsidRDefault="002660C9">
      <w:pPr>
        <w:pStyle w:val="a3"/>
        <w:rPr>
          <w:sz w:val="30"/>
        </w:rPr>
      </w:pPr>
    </w:p>
    <w:p w:rsidR="002660C9" w:rsidRDefault="002660C9">
      <w:pPr>
        <w:pStyle w:val="a3"/>
        <w:rPr>
          <w:sz w:val="30"/>
        </w:rPr>
      </w:pPr>
    </w:p>
    <w:p w:rsidR="002660C9" w:rsidRDefault="002660C9">
      <w:pPr>
        <w:pStyle w:val="a3"/>
        <w:rPr>
          <w:sz w:val="30"/>
        </w:rPr>
      </w:pPr>
    </w:p>
    <w:p w:rsidR="0097474D" w:rsidRDefault="0097474D">
      <w:pPr>
        <w:pStyle w:val="1"/>
        <w:spacing w:before="230"/>
        <w:ind w:right="1750"/>
      </w:pPr>
    </w:p>
    <w:p w:rsidR="002660C9" w:rsidRDefault="00CC69D7">
      <w:pPr>
        <w:pStyle w:val="1"/>
        <w:spacing w:before="230"/>
        <w:ind w:right="1750"/>
      </w:pPr>
      <w:r>
        <w:t>Объем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2660C9" w:rsidRDefault="002660C9">
      <w:pPr>
        <w:sectPr w:rsidR="002660C9">
          <w:pgSz w:w="16840" w:h="11910" w:orient="landscape"/>
          <w:pgMar w:top="600" w:right="80" w:bottom="280" w:left="340" w:header="720" w:footer="720" w:gutter="0"/>
          <w:cols w:space="720"/>
        </w:sectPr>
      </w:pPr>
    </w:p>
    <w:p w:rsidR="002660C9" w:rsidRDefault="00CC69D7">
      <w:pPr>
        <w:pStyle w:val="a3"/>
        <w:spacing w:before="74"/>
        <w:ind w:left="230"/>
      </w:pPr>
      <w:r>
        <w:lastRenderedPageBreak/>
        <w:t>Объем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(ООД)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недели/1</w:t>
      </w:r>
      <w:r>
        <w:rPr>
          <w:spacing w:val="-3"/>
        </w:rPr>
        <w:t xml:space="preserve"> </w:t>
      </w:r>
      <w:r>
        <w:t>полугодие/2</w:t>
      </w:r>
      <w:r>
        <w:rPr>
          <w:spacing w:val="-4"/>
        </w:rPr>
        <w:t xml:space="preserve"> </w:t>
      </w:r>
      <w:r>
        <w:t>полугодие</w:t>
      </w:r>
      <w:r>
        <w:rPr>
          <w:spacing w:val="-3"/>
        </w:rPr>
        <w:t xml:space="preserve"> </w:t>
      </w:r>
      <w:r>
        <w:t>распределен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2156"/>
        <w:gridCol w:w="2092"/>
        <w:gridCol w:w="2218"/>
        <w:gridCol w:w="2234"/>
        <w:gridCol w:w="188"/>
        <w:gridCol w:w="1694"/>
        <w:gridCol w:w="58"/>
        <w:gridCol w:w="104"/>
        <w:gridCol w:w="1684"/>
        <w:gridCol w:w="96"/>
        <w:gridCol w:w="243"/>
        <w:gridCol w:w="2693"/>
      </w:tblGrid>
      <w:tr w:rsidR="002660C9" w:rsidTr="009C6694">
        <w:trPr>
          <w:trHeight w:val="254"/>
        </w:trPr>
        <w:tc>
          <w:tcPr>
            <w:tcW w:w="16040" w:type="dxa"/>
            <w:gridSpan w:val="13"/>
          </w:tcPr>
          <w:p w:rsidR="002660C9" w:rsidRDefault="00CC69D7">
            <w:pPr>
              <w:pStyle w:val="TableParagraph"/>
              <w:spacing w:line="233" w:lineRule="exact"/>
              <w:ind w:left="5491" w:right="54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I.Обязательная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2660C9" w:rsidRPr="00244202" w:rsidTr="009C6694">
        <w:trPr>
          <w:trHeight w:val="506"/>
        </w:trPr>
        <w:tc>
          <w:tcPr>
            <w:tcW w:w="2736" w:type="dxa"/>
            <w:gridSpan w:val="2"/>
          </w:tcPr>
          <w:p w:rsidR="002660C9" w:rsidRPr="00244202" w:rsidRDefault="00CC69D7">
            <w:pPr>
              <w:pStyle w:val="TableParagraph"/>
              <w:spacing w:line="254" w:lineRule="exact"/>
              <w:ind w:right="176"/>
            </w:pPr>
            <w:r w:rsidRPr="00244202">
              <w:t>Направление развития/</w:t>
            </w:r>
            <w:r w:rsidRPr="00244202">
              <w:rPr>
                <w:spacing w:val="1"/>
              </w:rPr>
              <w:t xml:space="preserve"> </w:t>
            </w:r>
            <w:r w:rsidRPr="00244202">
              <w:rPr>
                <w:spacing w:val="-1"/>
              </w:rPr>
              <w:t>Образовательные</w:t>
            </w:r>
            <w:r w:rsidRPr="00244202">
              <w:rPr>
                <w:spacing w:val="-5"/>
              </w:rPr>
              <w:t xml:space="preserve"> </w:t>
            </w:r>
            <w:r w:rsidRPr="00244202">
              <w:t>области</w:t>
            </w:r>
          </w:p>
        </w:tc>
        <w:tc>
          <w:tcPr>
            <w:tcW w:w="2092" w:type="dxa"/>
          </w:tcPr>
          <w:p w:rsidR="002660C9" w:rsidRPr="00244202" w:rsidRDefault="00CC69D7">
            <w:pPr>
              <w:pStyle w:val="TableParagraph"/>
              <w:spacing w:line="252" w:lineRule="exact"/>
              <w:ind w:left="88" w:right="75"/>
              <w:jc w:val="center"/>
            </w:pPr>
            <w:r w:rsidRPr="00244202">
              <w:t>Вид</w:t>
            </w:r>
            <w:r w:rsidRPr="00244202">
              <w:rPr>
                <w:spacing w:val="-5"/>
              </w:rPr>
              <w:t xml:space="preserve"> </w:t>
            </w:r>
            <w:r w:rsidRPr="00244202">
              <w:t>деятельности</w:t>
            </w:r>
          </w:p>
        </w:tc>
        <w:tc>
          <w:tcPr>
            <w:tcW w:w="2218" w:type="dxa"/>
          </w:tcPr>
          <w:p w:rsidR="002660C9" w:rsidRPr="00244202" w:rsidRDefault="00CC69D7">
            <w:pPr>
              <w:pStyle w:val="TableParagraph"/>
              <w:spacing w:line="252" w:lineRule="exact"/>
              <w:ind w:left="164"/>
            </w:pPr>
            <w:r w:rsidRPr="00244202">
              <w:t>Наименование</w:t>
            </w:r>
            <w:r w:rsidRPr="00244202">
              <w:rPr>
                <w:spacing w:val="-5"/>
              </w:rPr>
              <w:t xml:space="preserve"> </w:t>
            </w:r>
            <w:r w:rsidRPr="00244202">
              <w:t>ООД</w:t>
            </w:r>
          </w:p>
        </w:tc>
        <w:tc>
          <w:tcPr>
            <w:tcW w:w="8994" w:type="dxa"/>
            <w:gridSpan w:val="9"/>
          </w:tcPr>
          <w:p w:rsidR="002660C9" w:rsidRPr="00244202" w:rsidRDefault="00CC69D7">
            <w:pPr>
              <w:pStyle w:val="TableParagraph"/>
              <w:spacing w:line="252" w:lineRule="exact"/>
              <w:ind w:left="532" w:right="524"/>
              <w:jc w:val="center"/>
            </w:pPr>
            <w:r w:rsidRPr="00244202">
              <w:t>Количество</w:t>
            </w:r>
            <w:r w:rsidRPr="00244202">
              <w:rPr>
                <w:spacing w:val="-6"/>
              </w:rPr>
              <w:t xml:space="preserve"> </w:t>
            </w:r>
            <w:r w:rsidRPr="00244202">
              <w:t>занятий</w:t>
            </w:r>
            <w:r w:rsidRPr="00244202">
              <w:rPr>
                <w:spacing w:val="-5"/>
              </w:rPr>
              <w:t xml:space="preserve"> </w:t>
            </w:r>
            <w:r w:rsidRPr="00244202">
              <w:t>(ООД)</w:t>
            </w:r>
            <w:r w:rsidRPr="00244202">
              <w:rPr>
                <w:spacing w:val="-2"/>
              </w:rPr>
              <w:t xml:space="preserve"> </w:t>
            </w:r>
            <w:r w:rsidRPr="00244202">
              <w:t>в</w:t>
            </w:r>
            <w:r w:rsidRPr="00244202">
              <w:rPr>
                <w:spacing w:val="-6"/>
              </w:rPr>
              <w:t xml:space="preserve"> </w:t>
            </w:r>
            <w:r w:rsidRPr="00244202">
              <w:t>неделю/1</w:t>
            </w:r>
            <w:r w:rsidRPr="00244202">
              <w:rPr>
                <w:spacing w:val="-5"/>
              </w:rPr>
              <w:t xml:space="preserve"> </w:t>
            </w:r>
            <w:r w:rsidRPr="00244202">
              <w:t>полугодие/2</w:t>
            </w:r>
            <w:r w:rsidRPr="00244202">
              <w:rPr>
                <w:spacing w:val="-3"/>
              </w:rPr>
              <w:t xml:space="preserve"> </w:t>
            </w:r>
            <w:r w:rsidRPr="00244202">
              <w:t>полугодие</w:t>
            </w:r>
          </w:p>
        </w:tc>
      </w:tr>
      <w:tr w:rsidR="002660C9" w:rsidRPr="00244202" w:rsidTr="009C6694">
        <w:trPr>
          <w:trHeight w:val="274"/>
        </w:trPr>
        <w:tc>
          <w:tcPr>
            <w:tcW w:w="580" w:type="dxa"/>
          </w:tcPr>
          <w:p w:rsidR="002660C9" w:rsidRPr="00244202" w:rsidRDefault="002660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6" w:type="dxa"/>
          </w:tcPr>
          <w:p w:rsidR="002660C9" w:rsidRPr="00244202" w:rsidRDefault="002660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2" w:type="dxa"/>
          </w:tcPr>
          <w:p w:rsidR="002660C9" w:rsidRPr="00244202" w:rsidRDefault="002660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8" w:type="dxa"/>
          </w:tcPr>
          <w:p w:rsidR="002660C9" w:rsidRPr="00244202" w:rsidRDefault="002660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4" w:type="dxa"/>
          </w:tcPr>
          <w:p w:rsidR="002660C9" w:rsidRPr="00244202" w:rsidRDefault="00CC69D7">
            <w:pPr>
              <w:pStyle w:val="TableParagraph"/>
              <w:spacing w:line="227" w:lineRule="exact"/>
              <w:ind w:left="381" w:right="368"/>
              <w:jc w:val="center"/>
              <w:rPr>
                <w:sz w:val="20"/>
              </w:rPr>
            </w:pPr>
            <w:r w:rsidRPr="00244202">
              <w:rPr>
                <w:sz w:val="20"/>
              </w:rPr>
              <w:t>Младшая</w:t>
            </w:r>
            <w:r w:rsidRPr="00244202">
              <w:rPr>
                <w:spacing w:val="-3"/>
                <w:sz w:val="20"/>
              </w:rPr>
              <w:t xml:space="preserve"> </w:t>
            </w:r>
            <w:r w:rsidRPr="00244202">
              <w:rPr>
                <w:sz w:val="20"/>
              </w:rPr>
              <w:t>группа</w:t>
            </w:r>
          </w:p>
        </w:tc>
        <w:tc>
          <w:tcPr>
            <w:tcW w:w="1882" w:type="dxa"/>
            <w:gridSpan w:val="2"/>
          </w:tcPr>
          <w:p w:rsidR="002660C9" w:rsidRPr="00244202" w:rsidRDefault="00CC69D7">
            <w:pPr>
              <w:pStyle w:val="TableParagraph"/>
              <w:spacing w:line="227" w:lineRule="exact"/>
              <w:ind w:left="240"/>
              <w:rPr>
                <w:sz w:val="20"/>
              </w:rPr>
            </w:pPr>
            <w:r w:rsidRPr="00244202">
              <w:rPr>
                <w:sz w:val="20"/>
              </w:rPr>
              <w:t>Средние</w:t>
            </w:r>
            <w:r w:rsidRPr="00244202">
              <w:rPr>
                <w:spacing w:val="-5"/>
                <w:sz w:val="20"/>
              </w:rPr>
              <w:t xml:space="preserve"> </w:t>
            </w:r>
            <w:r w:rsidRPr="00244202">
              <w:rPr>
                <w:sz w:val="20"/>
              </w:rPr>
              <w:t>группы</w:t>
            </w:r>
          </w:p>
        </w:tc>
        <w:tc>
          <w:tcPr>
            <w:tcW w:w="1846" w:type="dxa"/>
            <w:gridSpan w:val="3"/>
          </w:tcPr>
          <w:p w:rsidR="002660C9" w:rsidRPr="00244202" w:rsidRDefault="00CC69D7">
            <w:pPr>
              <w:pStyle w:val="TableParagraph"/>
              <w:spacing w:line="227" w:lineRule="exact"/>
              <w:ind w:left="236"/>
              <w:rPr>
                <w:sz w:val="20"/>
              </w:rPr>
            </w:pPr>
            <w:r w:rsidRPr="00244202">
              <w:rPr>
                <w:sz w:val="20"/>
              </w:rPr>
              <w:t>Старшая</w:t>
            </w:r>
            <w:r w:rsidRPr="00244202">
              <w:rPr>
                <w:spacing w:val="-3"/>
                <w:sz w:val="20"/>
              </w:rPr>
              <w:t xml:space="preserve"> </w:t>
            </w:r>
            <w:r w:rsidRPr="00244202">
              <w:rPr>
                <w:sz w:val="20"/>
              </w:rPr>
              <w:t>группа</w:t>
            </w:r>
          </w:p>
        </w:tc>
        <w:tc>
          <w:tcPr>
            <w:tcW w:w="3032" w:type="dxa"/>
            <w:gridSpan w:val="3"/>
          </w:tcPr>
          <w:p w:rsidR="002660C9" w:rsidRPr="00244202" w:rsidRDefault="00CC69D7">
            <w:pPr>
              <w:pStyle w:val="TableParagraph"/>
              <w:spacing w:line="227" w:lineRule="exact"/>
              <w:ind w:left="130"/>
              <w:rPr>
                <w:sz w:val="20"/>
              </w:rPr>
            </w:pPr>
            <w:r w:rsidRPr="00244202">
              <w:rPr>
                <w:sz w:val="20"/>
              </w:rPr>
              <w:t>Подготовительные</w:t>
            </w:r>
            <w:r w:rsidRPr="00244202">
              <w:rPr>
                <w:spacing w:val="-6"/>
                <w:sz w:val="20"/>
              </w:rPr>
              <w:t xml:space="preserve"> </w:t>
            </w:r>
            <w:r w:rsidRPr="00244202">
              <w:rPr>
                <w:sz w:val="20"/>
              </w:rPr>
              <w:t>группы</w:t>
            </w:r>
          </w:p>
        </w:tc>
      </w:tr>
      <w:tr w:rsidR="002660C9" w:rsidRPr="00244202" w:rsidTr="009C6694">
        <w:trPr>
          <w:trHeight w:val="551"/>
        </w:trPr>
        <w:tc>
          <w:tcPr>
            <w:tcW w:w="580" w:type="dxa"/>
          </w:tcPr>
          <w:p w:rsidR="002660C9" w:rsidRPr="00244202" w:rsidRDefault="00CC69D7">
            <w:pPr>
              <w:pStyle w:val="TableParagraph"/>
              <w:ind w:left="14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2660C9" w:rsidRPr="00244202" w:rsidRDefault="00CC69D7">
            <w:pPr>
              <w:pStyle w:val="TableParagraph"/>
              <w:rPr>
                <w:sz w:val="24"/>
              </w:rPr>
            </w:pPr>
            <w:r w:rsidRPr="00244202">
              <w:rPr>
                <w:sz w:val="24"/>
              </w:rPr>
              <w:t>Физическое</w:t>
            </w:r>
          </w:p>
        </w:tc>
        <w:tc>
          <w:tcPr>
            <w:tcW w:w="2092" w:type="dxa"/>
          </w:tcPr>
          <w:p w:rsidR="002660C9" w:rsidRPr="00244202" w:rsidRDefault="00CC69D7">
            <w:pPr>
              <w:pStyle w:val="TableParagraph"/>
              <w:ind w:left="430" w:right="385" w:hanging="22"/>
            </w:pPr>
            <w:r w:rsidRPr="00244202">
              <w:rPr>
                <w:spacing w:val="-1"/>
              </w:rPr>
              <w:t>Двигательная</w:t>
            </w:r>
            <w:r w:rsidRPr="00244202">
              <w:rPr>
                <w:spacing w:val="-52"/>
              </w:rPr>
              <w:t xml:space="preserve"> </w:t>
            </w:r>
            <w:r w:rsidRPr="00244202">
              <w:t>деятельность</w:t>
            </w:r>
          </w:p>
        </w:tc>
        <w:tc>
          <w:tcPr>
            <w:tcW w:w="2218" w:type="dxa"/>
          </w:tcPr>
          <w:p w:rsidR="002660C9" w:rsidRPr="00244202" w:rsidRDefault="00CC69D7">
            <w:pPr>
              <w:pStyle w:val="TableParagraph"/>
              <w:ind w:right="980"/>
            </w:pPr>
            <w:r w:rsidRPr="00244202">
              <w:rPr>
                <w:spacing w:val="-1"/>
              </w:rPr>
              <w:t>Физическая</w:t>
            </w:r>
            <w:r w:rsidRPr="00244202">
              <w:rPr>
                <w:spacing w:val="-52"/>
              </w:rPr>
              <w:t xml:space="preserve"> </w:t>
            </w:r>
            <w:r w:rsidRPr="00244202">
              <w:t>культура</w:t>
            </w:r>
          </w:p>
        </w:tc>
        <w:tc>
          <w:tcPr>
            <w:tcW w:w="2234" w:type="dxa"/>
          </w:tcPr>
          <w:p w:rsidR="002660C9" w:rsidRPr="00244202" w:rsidRDefault="009C6694" w:rsidP="009C6694">
            <w:pPr>
              <w:pStyle w:val="TableParagraph"/>
              <w:ind w:left="380" w:right="368"/>
              <w:jc w:val="center"/>
              <w:rPr>
                <w:sz w:val="24"/>
              </w:rPr>
            </w:pPr>
            <w:r>
              <w:rPr>
                <w:sz w:val="24"/>
              </w:rPr>
              <w:t>3/49/59</w:t>
            </w:r>
          </w:p>
        </w:tc>
        <w:tc>
          <w:tcPr>
            <w:tcW w:w="1882" w:type="dxa"/>
            <w:gridSpan w:val="2"/>
          </w:tcPr>
          <w:p w:rsidR="002660C9" w:rsidRPr="00244202" w:rsidRDefault="009C6694" w:rsidP="00CD4778">
            <w:pPr>
              <w:pStyle w:val="TableParagraph"/>
              <w:spacing w:line="270" w:lineRule="atLeast"/>
              <w:ind w:left="456" w:right="441" w:firstLine="40"/>
              <w:rPr>
                <w:sz w:val="24"/>
              </w:rPr>
            </w:pPr>
            <w:r>
              <w:rPr>
                <w:sz w:val="24"/>
              </w:rPr>
              <w:t>3/49/59</w:t>
            </w:r>
          </w:p>
        </w:tc>
        <w:tc>
          <w:tcPr>
            <w:tcW w:w="1846" w:type="dxa"/>
            <w:gridSpan w:val="3"/>
          </w:tcPr>
          <w:p w:rsidR="002660C9" w:rsidRPr="00244202" w:rsidRDefault="009C6694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>3/49/59</w:t>
            </w:r>
          </w:p>
        </w:tc>
        <w:tc>
          <w:tcPr>
            <w:tcW w:w="3032" w:type="dxa"/>
            <w:gridSpan w:val="3"/>
          </w:tcPr>
          <w:p w:rsidR="002660C9" w:rsidRPr="00244202" w:rsidRDefault="009C6694" w:rsidP="00CD4778">
            <w:pPr>
              <w:pStyle w:val="TableParagraph"/>
              <w:spacing w:line="270" w:lineRule="atLeast"/>
              <w:ind w:left="790" w:right="775" w:firstLine="40"/>
              <w:rPr>
                <w:sz w:val="24"/>
              </w:rPr>
            </w:pPr>
            <w:r>
              <w:rPr>
                <w:sz w:val="24"/>
              </w:rPr>
              <w:t>3/49/59</w:t>
            </w:r>
          </w:p>
        </w:tc>
      </w:tr>
      <w:tr w:rsidR="002660C9" w:rsidRPr="00244202" w:rsidTr="009C6694">
        <w:trPr>
          <w:trHeight w:val="276"/>
        </w:trPr>
        <w:tc>
          <w:tcPr>
            <w:tcW w:w="580" w:type="dxa"/>
            <w:vMerge w:val="restart"/>
          </w:tcPr>
          <w:p w:rsidR="002660C9" w:rsidRPr="00244202" w:rsidRDefault="00CC69D7">
            <w:pPr>
              <w:pStyle w:val="TableParagraph"/>
              <w:ind w:left="14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2</w:t>
            </w:r>
          </w:p>
        </w:tc>
        <w:tc>
          <w:tcPr>
            <w:tcW w:w="2156" w:type="dxa"/>
            <w:vMerge w:val="restart"/>
          </w:tcPr>
          <w:p w:rsidR="002660C9" w:rsidRPr="00244202" w:rsidRDefault="00CC69D7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 w:rsidRPr="00244202">
              <w:rPr>
                <w:sz w:val="24"/>
              </w:rPr>
              <w:t>Социальн</w:t>
            </w:r>
            <w:proofErr w:type="gramStart"/>
            <w:r w:rsidRPr="00244202">
              <w:rPr>
                <w:sz w:val="24"/>
              </w:rPr>
              <w:t>о-</w:t>
            </w:r>
            <w:proofErr w:type="gramEnd"/>
            <w:r w:rsidRPr="00244202">
              <w:rPr>
                <w:spacing w:val="1"/>
                <w:sz w:val="24"/>
              </w:rPr>
              <w:t xml:space="preserve"> </w:t>
            </w:r>
            <w:r w:rsidRPr="00244202">
              <w:rPr>
                <w:spacing w:val="-1"/>
                <w:sz w:val="24"/>
              </w:rPr>
              <w:t>коммуникативное</w:t>
            </w:r>
          </w:p>
        </w:tc>
        <w:tc>
          <w:tcPr>
            <w:tcW w:w="4310" w:type="dxa"/>
            <w:gridSpan w:val="2"/>
          </w:tcPr>
          <w:p w:rsidR="002660C9" w:rsidRPr="00244202" w:rsidRDefault="00CC69D7">
            <w:pPr>
              <w:pStyle w:val="TableParagraph"/>
              <w:spacing w:line="256" w:lineRule="exact"/>
              <w:rPr>
                <w:i/>
                <w:sz w:val="24"/>
              </w:rPr>
            </w:pPr>
            <w:r w:rsidRPr="00244202">
              <w:rPr>
                <w:i/>
                <w:sz w:val="24"/>
              </w:rPr>
              <w:t>Общение</w:t>
            </w:r>
          </w:p>
        </w:tc>
        <w:tc>
          <w:tcPr>
            <w:tcW w:w="8994" w:type="dxa"/>
            <w:gridSpan w:val="9"/>
            <w:vMerge w:val="restart"/>
          </w:tcPr>
          <w:p w:rsidR="002660C9" w:rsidRPr="00244202" w:rsidRDefault="00CC69D7">
            <w:pPr>
              <w:pStyle w:val="TableParagraph"/>
              <w:ind w:left="533" w:right="523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Во</w:t>
            </w:r>
            <w:r w:rsidRPr="00244202">
              <w:rPr>
                <w:spacing w:val="-5"/>
                <w:sz w:val="24"/>
              </w:rPr>
              <w:t xml:space="preserve"> </w:t>
            </w:r>
            <w:r w:rsidRPr="00244202">
              <w:rPr>
                <w:sz w:val="24"/>
              </w:rPr>
              <w:t>всех</w:t>
            </w:r>
            <w:r w:rsidRPr="00244202">
              <w:rPr>
                <w:spacing w:val="-4"/>
                <w:sz w:val="24"/>
              </w:rPr>
              <w:t xml:space="preserve"> </w:t>
            </w:r>
            <w:r w:rsidRPr="00244202">
              <w:rPr>
                <w:sz w:val="24"/>
              </w:rPr>
              <w:t>образовательных</w:t>
            </w:r>
            <w:r w:rsidRPr="00244202">
              <w:rPr>
                <w:spacing w:val="-3"/>
                <w:sz w:val="24"/>
              </w:rPr>
              <w:t xml:space="preserve"> </w:t>
            </w:r>
            <w:r w:rsidRPr="00244202">
              <w:rPr>
                <w:sz w:val="24"/>
              </w:rPr>
              <w:t>ситуациях</w:t>
            </w:r>
          </w:p>
        </w:tc>
      </w:tr>
      <w:tr w:rsidR="002660C9" w:rsidRPr="00244202" w:rsidTr="009C6694">
        <w:trPr>
          <w:trHeight w:val="276"/>
        </w:trPr>
        <w:tc>
          <w:tcPr>
            <w:tcW w:w="580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4310" w:type="dxa"/>
            <w:gridSpan w:val="2"/>
          </w:tcPr>
          <w:p w:rsidR="002660C9" w:rsidRPr="00244202" w:rsidRDefault="00CC69D7">
            <w:pPr>
              <w:pStyle w:val="TableParagraph"/>
              <w:spacing w:line="256" w:lineRule="exact"/>
              <w:rPr>
                <w:i/>
                <w:sz w:val="24"/>
              </w:rPr>
            </w:pPr>
            <w:r w:rsidRPr="00244202">
              <w:rPr>
                <w:i/>
                <w:sz w:val="24"/>
              </w:rPr>
              <w:t>Игровая</w:t>
            </w:r>
            <w:r w:rsidRPr="00244202">
              <w:rPr>
                <w:i/>
                <w:spacing w:val="-4"/>
                <w:sz w:val="24"/>
              </w:rPr>
              <w:t xml:space="preserve"> </w:t>
            </w:r>
            <w:r w:rsidRPr="00244202">
              <w:rPr>
                <w:i/>
                <w:sz w:val="24"/>
              </w:rPr>
              <w:t>деятельность</w:t>
            </w:r>
          </w:p>
        </w:tc>
        <w:tc>
          <w:tcPr>
            <w:tcW w:w="8994" w:type="dxa"/>
            <w:gridSpan w:val="9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</w:tr>
      <w:tr w:rsidR="002660C9" w:rsidRPr="00244202" w:rsidTr="009C6694">
        <w:trPr>
          <w:trHeight w:val="681"/>
        </w:trPr>
        <w:tc>
          <w:tcPr>
            <w:tcW w:w="580" w:type="dxa"/>
            <w:vMerge w:val="restart"/>
          </w:tcPr>
          <w:p w:rsidR="002660C9" w:rsidRPr="00244202" w:rsidRDefault="00CC69D7">
            <w:pPr>
              <w:pStyle w:val="TableParagraph"/>
              <w:ind w:left="14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3</w:t>
            </w:r>
          </w:p>
        </w:tc>
        <w:tc>
          <w:tcPr>
            <w:tcW w:w="2156" w:type="dxa"/>
            <w:vMerge w:val="restart"/>
          </w:tcPr>
          <w:p w:rsidR="002660C9" w:rsidRPr="00244202" w:rsidRDefault="00CC69D7">
            <w:pPr>
              <w:pStyle w:val="TableParagraph"/>
              <w:rPr>
                <w:sz w:val="24"/>
              </w:rPr>
            </w:pPr>
            <w:r w:rsidRPr="00244202">
              <w:rPr>
                <w:sz w:val="24"/>
              </w:rPr>
              <w:t>Познавательное</w:t>
            </w:r>
          </w:p>
        </w:tc>
        <w:tc>
          <w:tcPr>
            <w:tcW w:w="2092" w:type="dxa"/>
            <w:vMerge w:val="restart"/>
          </w:tcPr>
          <w:p w:rsidR="002660C9" w:rsidRPr="00244202" w:rsidRDefault="00CC69D7">
            <w:pPr>
              <w:pStyle w:val="TableParagraph"/>
              <w:ind w:left="173" w:right="159" w:firstLine="1"/>
              <w:jc w:val="center"/>
            </w:pPr>
            <w:r w:rsidRPr="00244202">
              <w:t>Познавательн</w:t>
            </w:r>
            <w:proofErr w:type="gramStart"/>
            <w:r w:rsidRPr="00244202">
              <w:t>о-</w:t>
            </w:r>
            <w:proofErr w:type="gramEnd"/>
            <w:r w:rsidRPr="00244202">
              <w:rPr>
                <w:spacing w:val="1"/>
              </w:rPr>
              <w:t xml:space="preserve"> </w:t>
            </w:r>
            <w:r w:rsidRPr="00244202">
              <w:rPr>
                <w:spacing w:val="-1"/>
              </w:rPr>
              <w:t>исследовательская</w:t>
            </w:r>
            <w:r w:rsidRPr="00244202">
              <w:rPr>
                <w:spacing w:val="-52"/>
              </w:rPr>
              <w:t xml:space="preserve"> </w:t>
            </w:r>
            <w:r w:rsidRPr="00244202">
              <w:t>деятельность</w:t>
            </w:r>
          </w:p>
        </w:tc>
        <w:tc>
          <w:tcPr>
            <w:tcW w:w="2218" w:type="dxa"/>
          </w:tcPr>
          <w:p w:rsidR="002660C9" w:rsidRPr="00244202" w:rsidRDefault="00CC69D7">
            <w:pPr>
              <w:pStyle w:val="TableParagraph"/>
              <w:ind w:right="147"/>
            </w:pPr>
            <w:r w:rsidRPr="00244202">
              <w:t>Ознакомление с</w:t>
            </w:r>
            <w:r w:rsidRPr="00244202">
              <w:rPr>
                <w:spacing w:val="1"/>
              </w:rPr>
              <w:t xml:space="preserve"> </w:t>
            </w:r>
            <w:r w:rsidRPr="00244202">
              <w:rPr>
                <w:spacing w:val="-1"/>
              </w:rPr>
              <w:t>окружающим</w:t>
            </w:r>
            <w:r w:rsidRPr="00244202">
              <w:rPr>
                <w:spacing w:val="-8"/>
              </w:rPr>
              <w:t xml:space="preserve"> </w:t>
            </w:r>
            <w:r w:rsidRPr="00244202">
              <w:t>миром</w:t>
            </w:r>
          </w:p>
        </w:tc>
        <w:tc>
          <w:tcPr>
            <w:tcW w:w="2234" w:type="dxa"/>
          </w:tcPr>
          <w:p w:rsidR="002660C9" w:rsidRPr="00244202" w:rsidRDefault="009C6694">
            <w:pPr>
              <w:pStyle w:val="TableParagraph"/>
              <w:spacing w:line="252" w:lineRule="exact"/>
              <w:ind w:left="381" w:right="366"/>
              <w:jc w:val="center"/>
            </w:pPr>
            <w:r>
              <w:t>1/17/20</w:t>
            </w:r>
          </w:p>
        </w:tc>
        <w:tc>
          <w:tcPr>
            <w:tcW w:w="1940" w:type="dxa"/>
            <w:gridSpan w:val="3"/>
          </w:tcPr>
          <w:p w:rsidR="002660C9" w:rsidRPr="00244202" w:rsidRDefault="009C6694" w:rsidP="009C6694">
            <w:pPr>
              <w:pStyle w:val="TableParagraph"/>
              <w:ind w:left="456" w:right="441" w:firstLine="40"/>
              <w:rPr>
                <w:sz w:val="24"/>
              </w:rPr>
            </w:pPr>
            <w:r>
              <w:rPr>
                <w:sz w:val="24"/>
              </w:rPr>
              <w:t>1/17/20</w:t>
            </w:r>
          </w:p>
        </w:tc>
        <w:tc>
          <w:tcPr>
            <w:tcW w:w="2127" w:type="dxa"/>
            <w:gridSpan w:val="4"/>
          </w:tcPr>
          <w:p w:rsidR="002660C9" w:rsidRPr="00244202" w:rsidRDefault="009C6694">
            <w:pPr>
              <w:pStyle w:val="TableParagraph"/>
              <w:spacing w:line="252" w:lineRule="exact"/>
              <w:ind w:left="590"/>
            </w:pPr>
            <w:r>
              <w:rPr>
                <w:sz w:val="24"/>
              </w:rPr>
              <w:t>1/17/20</w:t>
            </w:r>
          </w:p>
        </w:tc>
        <w:tc>
          <w:tcPr>
            <w:tcW w:w="2693" w:type="dxa"/>
          </w:tcPr>
          <w:p w:rsidR="002660C9" w:rsidRPr="00244202" w:rsidRDefault="009C6694">
            <w:pPr>
              <w:pStyle w:val="TableParagraph"/>
              <w:ind w:left="790" w:right="775" w:firstLine="40"/>
              <w:rPr>
                <w:sz w:val="24"/>
              </w:rPr>
            </w:pPr>
            <w:r>
              <w:rPr>
                <w:sz w:val="24"/>
              </w:rPr>
              <w:t>1/17/20</w:t>
            </w:r>
          </w:p>
        </w:tc>
      </w:tr>
      <w:tr w:rsidR="002660C9" w:rsidRPr="00244202" w:rsidTr="009C6694">
        <w:trPr>
          <w:trHeight w:val="1012"/>
        </w:trPr>
        <w:tc>
          <w:tcPr>
            <w:tcW w:w="580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2660C9" w:rsidRPr="00244202" w:rsidRDefault="00CC69D7">
            <w:pPr>
              <w:pStyle w:val="TableParagraph"/>
              <w:ind w:right="570"/>
            </w:pPr>
            <w:r w:rsidRPr="00244202">
              <w:t>Формирование</w:t>
            </w:r>
            <w:r w:rsidRPr="00244202">
              <w:rPr>
                <w:spacing w:val="1"/>
              </w:rPr>
              <w:t xml:space="preserve"> </w:t>
            </w:r>
            <w:proofErr w:type="gramStart"/>
            <w:r w:rsidRPr="00244202">
              <w:t>элементарных</w:t>
            </w:r>
            <w:proofErr w:type="gramEnd"/>
            <w:r w:rsidRPr="00244202">
              <w:rPr>
                <w:spacing w:val="1"/>
              </w:rPr>
              <w:t xml:space="preserve"> </w:t>
            </w:r>
            <w:r w:rsidRPr="00244202">
              <w:rPr>
                <w:spacing w:val="-1"/>
              </w:rPr>
              <w:t>математических</w:t>
            </w:r>
          </w:p>
          <w:p w:rsidR="002660C9" w:rsidRPr="00244202" w:rsidRDefault="00CC69D7">
            <w:pPr>
              <w:pStyle w:val="TableParagraph"/>
              <w:spacing w:line="233" w:lineRule="exact"/>
            </w:pPr>
            <w:r w:rsidRPr="00244202">
              <w:t>представлений.</w:t>
            </w:r>
          </w:p>
        </w:tc>
        <w:tc>
          <w:tcPr>
            <w:tcW w:w="2234" w:type="dxa"/>
          </w:tcPr>
          <w:p w:rsidR="002660C9" w:rsidRPr="00244202" w:rsidRDefault="00C73C31">
            <w:pPr>
              <w:pStyle w:val="TableParagraph"/>
              <w:spacing w:line="252" w:lineRule="exact"/>
              <w:ind w:left="381" w:right="366"/>
              <w:jc w:val="center"/>
            </w:pPr>
            <w:r>
              <w:t>1/17/20</w:t>
            </w:r>
          </w:p>
        </w:tc>
        <w:tc>
          <w:tcPr>
            <w:tcW w:w="1940" w:type="dxa"/>
            <w:gridSpan w:val="3"/>
          </w:tcPr>
          <w:p w:rsidR="002660C9" w:rsidRPr="00244202" w:rsidRDefault="00C73C31">
            <w:pPr>
              <w:pStyle w:val="TableParagraph"/>
              <w:ind w:left="523" w:right="454" w:hanging="30"/>
            </w:pPr>
            <w:r>
              <w:t>1/17/20</w:t>
            </w:r>
          </w:p>
        </w:tc>
        <w:tc>
          <w:tcPr>
            <w:tcW w:w="2127" w:type="dxa"/>
            <w:gridSpan w:val="4"/>
          </w:tcPr>
          <w:p w:rsidR="002660C9" w:rsidRPr="00244202" w:rsidRDefault="009C6694">
            <w:pPr>
              <w:pStyle w:val="TableParagraph"/>
              <w:spacing w:line="252" w:lineRule="exact"/>
              <w:ind w:left="549"/>
            </w:pPr>
            <w:r>
              <w:t>1/17/20</w:t>
            </w:r>
          </w:p>
        </w:tc>
        <w:tc>
          <w:tcPr>
            <w:tcW w:w="2693" w:type="dxa"/>
          </w:tcPr>
          <w:p w:rsidR="002660C9" w:rsidRPr="00244202" w:rsidRDefault="0038706A" w:rsidP="0098241D">
            <w:pPr>
              <w:pStyle w:val="TableParagraph"/>
              <w:ind w:left="790" w:right="775" w:firstLine="40"/>
              <w:rPr>
                <w:sz w:val="24"/>
              </w:rPr>
            </w:pPr>
            <w:r w:rsidRPr="00244202">
              <w:rPr>
                <w:sz w:val="24"/>
              </w:rPr>
              <w:t>2/</w:t>
            </w:r>
            <w:r w:rsidR="00C73C31">
              <w:rPr>
                <w:sz w:val="24"/>
              </w:rPr>
              <w:t>34/39</w:t>
            </w:r>
          </w:p>
        </w:tc>
      </w:tr>
      <w:tr w:rsidR="0098241D" w:rsidRPr="00244202" w:rsidTr="009C6694">
        <w:trPr>
          <w:trHeight w:val="353"/>
        </w:trPr>
        <w:tc>
          <w:tcPr>
            <w:tcW w:w="580" w:type="dxa"/>
            <w:vMerge w:val="restart"/>
          </w:tcPr>
          <w:p w:rsidR="0098241D" w:rsidRPr="00244202" w:rsidRDefault="0098241D">
            <w:pPr>
              <w:pStyle w:val="TableParagraph"/>
              <w:ind w:left="14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4</w:t>
            </w:r>
          </w:p>
        </w:tc>
        <w:tc>
          <w:tcPr>
            <w:tcW w:w="2156" w:type="dxa"/>
            <w:vMerge w:val="restart"/>
          </w:tcPr>
          <w:p w:rsidR="0098241D" w:rsidRPr="00244202" w:rsidRDefault="0098241D">
            <w:pPr>
              <w:pStyle w:val="TableParagraph"/>
              <w:rPr>
                <w:sz w:val="24"/>
              </w:rPr>
            </w:pPr>
            <w:r w:rsidRPr="00244202">
              <w:rPr>
                <w:sz w:val="24"/>
              </w:rPr>
              <w:t>Речевое</w:t>
            </w:r>
          </w:p>
        </w:tc>
        <w:tc>
          <w:tcPr>
            <w:tcW w:w="2092" w:type="dxa"/>
            <w:vMerge w:val="restart"/>
          </w:tcPr>
          <w:p w:rsidR="0098241D" w:rsidRPr="00244202" w:rsidRDefault="0098241D">
            <w:pPr>
              <w:pStyle w:val="TableParagraph"/>
              <w:ind w:left="88" w:right="75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Развитие</w:t>
            </w:r>
            <w:r w:rsidRPr="00244202">
              <w:rPr>
                <w:spacing w:val="-1"/>
                <w:sz w:val="24"/>
              </w:rPr>
              <w:t xml:space="preserve"> </w:t>
            </w:r>
            <w:r w:rsidRPr="00244202">
              <w:rPr>
                <w:sz w:val="24"/>
              </w:rPr>
              <w:t>речи</w:t>
            </w: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:rsidR="0098241D" w:rsidRPr="00244202" w:rsidRDefault="0098241D">
            <w:pPr>
              <w:pStyle w:val="TableParagraph"/>
              <w:spacing w:line="252" w:lineRule="exact"/>
            </w:pPr>
            <w:r w:rsidRPr="00244202">
              <w:t>Развитие</w:t>
            </w:r>
            <w:r w:rsidRPr="00244202">
              <w:rPr>
                <w:spacing w:val="-3"/>
              </w:rPr>
              <w:t xml:space="preserve"> </w:t>
            </w:r>
            <w:r w:rsidRPr="00244202">
              <w:t>речи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98241D" w:rsidRPr="00244202" w:rsidRDefault="00C73C31">
            <w:pPr>
              <w:pStyle w:val="TableParagraph"/>
              <w:ind w:left="380" w:right="368"/>
              <w:jc w:val="center"/>
              <w:rPr>
                <w:sz w:val="24"/>
              </w:rPr>
            </w:pPr>
            <w:r>
              <w:rPr>
                <w:sz w:val="24"/>
              </w:rPr>
              <w:t>1/17/19</w:t>
            </w:r>
          </w:p>
        </w:tc>
        <w:tc>
          <w:tcPr>
            <w:tcW w:w="1940" w:type="dxa"/>
            <w:gridSpan w:val="3"/>
            <w:tcBorders>
              <w:bottom w:val="single" w:sz="4" w:space="0" w:color="auto"/>
            </w:tcBorders>
          </w:tcPr>
          <w:p w:rsidR="0098241D" w:rsidRPr="00244202" w:rsidRDefault="00C73C31" w:rsidP="0038706A">
            <w:pPr>
              <w:pStyle w:val="TableParagraph"/>
              <w:ind w:left="456" w:right="441" w:firstLine="40"/>
              <w:rPr>
                <w:sz w:val="24"/>
              </w:rPr>
            </w:pPr>
            <w:r>
              <w:rPr>
                <w:sz w:val="24"/>
              </w:rPr>
              <w:t>1/17/19</w:t>
            </w: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</w:tcPr>
          <w:p w:rsidR="0098241D" w:rsidRPr="00244202" w:rsidRDefault="00C73C31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1/17/</w:t>
            </w:r>
            <w:r w:rsidR="009C6694">
              <w:rPr>
                <w:sz w:val="24"/>
              </w:rPr>
              <w:t>19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8241D" w:rsidRPr="00244202" w:rsidRDefault="009C6694" w:rsidP="0038706A">
            <w:pPr>
              <w:pStyle w:val="TableParagraph"/>
              <w:ind w:left="790" w:right="775" w:firstLine="40"/>
              <w:rPr>
                <w:sz w:val="24"/>
              </w:rPr>
            </w:pPr>
            <w:r>
              <w:rPr>
                <w:sz w:val="24"/>
              </w:rPr>
              <w:t>1/17/19</w:t>
            </w:r>
          </w:p>
        </w:tc>
      </w:tr>
      <w:tr w:rsidR="0098241D" w:rsidRPr="00244202" w:rsidTr="009C6694">
        <w:trPr>
          <w:trHeight w:val="435"/>
        </w:trPr>
        <w:tc>
          <w:tcPr>
            <w:tcW w:w="580" w:type="dxa"/>
            <w:vMerge/>
          </w:tcPr>
          <w:p w:rsidR="0098241D" w:rsidRPr="00244202" w:rsidRDefault="0098241D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2156" w:type="dxa"/>
            <w:vMerge/>
          </w:tcPr>
          <w:p w:rsidR="0098241D" w:rsidRPr="00244202" w:rsidRDefault="0098241D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  <w:vMerge/>
          </w:tcPr>
          <w:p w:rsidR="0098241D" w:rsidRPr="00244202" w:rsidRDefault="0098241D">
            <w:pPr>
              <w:pStyle w:val="TableParagraph"/>
              <w:ind w:left="88" w:right="75"/>
              <w:jc w:val="center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</w:tcBorders>
          </w:tcPr>
          <w:p w:rsidR="0098241D" w:rsidRPr="00244202" w:rsidRDefault="0098241D" w:rsidP="0098241D">
            <w:pPr>
              <w:pStyle w:val="TableParagraph"/>
              <w:spacing w:line="252" w:lineRule="exact"/>
            </w:pPr>
            <w:r>
              <w:t xml:space="preserve">Обучение </w:t>
            </w:r>
            <w:proofErr w:type="spellStart"/>
            <w:r>
              <w:t>грамте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98241D" w:rsidRPr="00244202" w:rsidRDefault="0098241D" w:rsidP="0098241D">
            <w:pPr>
              <w:pStyle w:val="TableParagraph"/>
              <w:ind w:left="380" w:right="368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3"/>
            <w:tcBorders>
              <w:top w:val="single" w:sz="4" w:space="0" w:color="auto"/>
            </w:tcBorders>
          </w:tcPr>
          <w:p w:rsidR="0098241D" w:rsidRPr="00244202" w:rsidRDefault="0098241D" w:rsidP="0038706A">
            <w:pPr>
              <w:pStyle w:val="TableParagraph"/>
              <w:ind w:left="456" w:right="441" w:firstLine="40"/>
              <w:rPr>
                <w:sz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</w:tcBorders>
          </w:tcPr>
          <w:p w:rsidR="0098241D" w:rsidRPr="00244202" w:rsidRDefault="00C73C31" w:rsidP="0098241D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1/17/20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8241D" w:rsidRPr="00244202" w:rsidRDefault="009C6694" w:rsidP="0038706A">
            <w:pPr>
              <w:pStyle w:val="TableParagraph"/>
              <w:ind w:left="790" w:right="775" w:firstLine="40"/>
              <w:rPr>
                <w:sz w:val="24"/>
              </w:rPr>
            </w:pPr>
            <w:r>
              <w:rPr>
                <w:sz w:val="24"/>
              </w:rPr>
              <w:t>1/17/19</w:t>
            </w:r>
          </w:p>
        </w:tc>
      </w:tr>
      <w:tr w:rsidR="002660C9" w:rsidRPr="00244202" w:rsidTr="009C6694">
        <w:trPr>
          <w:trHeight w:val="806"/>
        </w:trPr>
        <w:tc>
          <w:tcPr>
            <w:tcW w:w="580" w:type="dxa"/>
            <w:vMerge w:val="restart"/>
          </w:tcPr>
          <w:p w:rsidR="002660C9" w:rsidRPr="00244202" w:rsidRDefault="00CC69D7">
            <w:pPr>
              <w:pStyle w:val="TableParagraph"/>
              <w:ind w:left="14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5</w:t>
            </w:r>
          </w:p>
        </w:tc>
        <w:tc>
          <w:tcPr>
            <w:tcW w:w="2156" w:type="dxa"/>
            <w:vMerge w:val="restart"/>
          </w:tcPr>
          <w:p w:rsidR="002660C9" w:rsidRPr="00244202" w:rsidRDefault="00CC69D7">
            <w:pPr>
              <w:pStyle w:val="TableParagraph"/>
              <w:ind w:right="334"/>
              <w:rPr>
                <w:sz w:val="24"/>
              </w:rPr>
            </w:pPr>
            <w:r w:rsidRPr="00244202">
              <w:rPr>
                <w:spacing w:val="-1"/>
                <w:sz w:val="24"/>
              </w:rPr>
              <w:t>Художественн</w:t>
            </w:r>
            <w:proofErr w:type="gramStart"/>
            <w:r w:rsidRPr="00244202">
              <w:rPr>
                <w:spacing w:val="-1"/>
                <w:sz w:val="24"/>
              </w:rPr>
              <w:t>о-</w:t>
            </w:r>
            <w:proofErr w:type="gramEnd"/>
            <w:r w:rsidRPr="00244202">
              <w:rPr>
                <w:spacing w:val="-57"/>
                <w:sz w:val="24"/>
              </w:rPr>
              <w:t xml:space="preserve"> </w:t>
            </w:r>
            <w:r w:rsidRPr="00244202">
              <w:rPr>
                <w:sz w:val="24"/>
              </w:rPr>
              <w:t>эстетическое</w:t>
            </w:r>
          </w:p>
        </w:tc>
        <w:tc>
          <w:tcPr>
            <w:tcW w:w="2092" w:type="dxa"/>
            <w:vMerge w:val="restart"/>
          </w:tcPr>
          <w:p w:rsidR="002660C9" w:rsidRPr="00244202" w:rsidRDefault="00CC69D7">
            <w:pPr>
              <w:pStyle w:val="TableParagraph"/>
              <w:ind w:left="175"/>
              <w:rPr>
                <w:sz w:val="24"/>
              </w:rPr>
            </w:pPr>
            <w:r w:rsidRPr="00244202">
              <w:rPr>
                <w:sz w:val="24"/>
              </w:rPr>
              <w:t>Изобразительная</w:t>
            </w:r>
          </w:p>
        </w:tc>
        <w:tc>
          <w:tcPr>
            <w:tcW w:w="2218" w:type="dxa"/>
          </w:tcPr>
          <w:p w:rsidR="002660C9" w:rsidRPr="00244202" w:rsidRDefault="00CC69D7">
            <w:pPr>
              <w:pStyle w:val="TableParagraph"/>
            </w:pPr>
            <w:r w:rsidRPr="00244202">
              <w:t>Рисование</w:t>
            </w:r>
          </w:p>
        </w:tc>
        <w:tc>
          <w:tcPr>
            <w:tcW w:w="2234" w:type="dxa"/>
          </w:tcPr>
          <w:p w:rsidR="002660C9" w:rsidRPr="00244202" w:rsidRDefault="009C6694">
            <w:pPr>
              <w:pStyle w:val="TableParagraph"/>
              <w:ind w:left="381" w:right="366"/>
              <w:jc w:val="center"/>
            </w:pPr>
            <w:r>
              <w:t>1/17/20</w:t>
            </w:r>
          </w:p>
        </w:tc>
        <w:tc>
          <w:tcPr>
            <w:tcW w:w="1940" w:type="dxa"/>
            <w:gridSpan w:val="3"/>
          </w:tcPr>
          <w:p w:rsidR="002660C9" w:rsidRPr="00244202" w:rsidRDefault="009C6694" w:rsidP="0038706A">
            <w:pPr>
              <w:pStyle w:val="TableParagraph"/>
              <w:ind w:left="486" w:right="411" w:firstLine="44"/>
              <w:rPr>
                <w:sz w:val="24"/>
              </w:rPr>
            </w:pPr>
            <w:r>
              <w:rPr>
                <w:sz w:val="24"/>
              </w:rPr>
              <w:t>1/17/20</w:t>
            </w:r>
          </w:p>
        </w:tc>
        <w:tc>
          <w:tcPr>
            <w:tcW w:w="2127" w:type="dxa"/>
            <w:gridSpan w:val="4"/>
          </w:tcPr>
          <w:p w:rsidR="002660C9" w:rsidRPr="00244202" w:rsidRDefault="00C73C31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2/34/39</w:t>
            </w:r>
          </w:p>
        </w:tc>
        <w:tc>
          <w:tcPr>
            <w:tcW w:w="2693" w:type="dxa"/>
          </w:tcPr>
          <w:p w:rsidR="002660C9" w:rsidRPr="00244202" w:rsidRDefault="0038706A" w:rsidP="0038706A">
            <w:pPr>
              <w:pStyle w:val="TableParagraph"/>
              <w:ind w:left="790" w:right="775" w:firstLine="40"/>
              <w:rPr>
                <w:sz w:val="24"/>
              </w:rPr>
            </w:pPr>
            <w:r w:rsidRPr="00244202">
              <w:rPr>
                <w:sz w:val="24"/>
              </w:rPr>
              <w:t>2/34</w:t>
            </w:r>
            <w:r w:rsidR="00C73C31">
              <w:rPr>
                <w:sz w:val="24"/>
              </w:rPr>
              <w:t>/39</w:t>
            </w:r>
          </w:p>
        </w:tc>
      </w:tr>
      <w:tr w:rsidR="002660C9" w:rsidRPr="00244202" w:rsidTr="009C6694">
        <w:trPr>
          <w:trHeight w:val="252"/>
        </w:trPr>
        <w:tc>
          <w:tcPr>
            <w:tcW w:w="580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2660C9" w:rsidRPr="00244202" w:rsidRDefault="00CC69D7">
            <w:pPr>
              <w:pStyle w:val="TableParagraph"/>
              <w:spacing w:line="232" w:lineRule="exact"/>
            </w:pPr>
            <w:r w:rsidRPr="00244202">
              <w:t>Лепка</w:t>
            </w:r>
          </w:p>
        </w:tc>
        <w:tc>
          <w:tcPr>
            <w:tcW w:w="2234" w:type="dxa"/>
            <w:vMerge w:val="restart"/>
          </w:tcPr>
          <w:p w:rsidR="009C6694" w:rsidRDefault="009C6694">
            <w:pPr>
              <w:pStyle w:val="TableParagraph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1/17/20</w:t>
            </w:r>
          </w:p>
          <w:p w:rsidR="002660C9" w:rsidRPr="00244202" w:rsidRDefault="00CC69D7">
            <w:pPr>
              <w:pStyle w:val="TableParagraph"/>
              <w:ind w:left="282" w:right="271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(в</w:t>
            </w:r>
            <w:r w:rsidRPr="00244202">
              <w:rPr>
                <w:spacing w:val="-4"/>
                <w:sz w:val="24"/>
              </w:rPr>
              <w:t xml:space="preserve"> </w:t>
            </w:r>
            <w:r w:rsidRPr="00244202">
              <w:rPr>
                <w:sz w:val="24"/>
              </w:rPr>
              <w:t>чередовании)</w:t>
            </w:r>
          </w:p>
        </w:tc>
        <w:tc>
          <w:tcPr>
            <w:tcW w:w="1940" w:type="dxa"/>
            <w:gridSpan w:val="3"/>
            <w:vMerge w:val="restart"/>
          </w:tcPr>
          <w:p w:rsidR="009C6694" w:rsidRDefault="009C6694" w:rsidP="009C6694">
            <w:pPr>
              <w:pStyle w:val="TableParagraph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1/17/20</w:t>
            </w:r>
          </w:p>
          <w:p w:rsidR="002660C9" w:rsidRPr="00244202" w:rsidRDefault="009C6694" w:rsidP="009C6694">
            <w:pPr>
              <w:pStyle w:val="TableParagraph"/>
              <w:ind w:left="106" w:right="95"/>
              <w:rPr>
                <w:sz w:val="24"/>
              </w:rPr>
            </w:pPr>
            <w:r w:rsidRPr="00244202">
              <w:rPr>
                <w:sz w:val="24"/>
              </w:rPr>
              <w:t xml:space="preserve"> </w:t>
            </w:r>
            <w:r w:rsidR="00CC69D7" w:rsidRPr="00244202"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 w:rsidR="00CC69D7" w:rsidRPr="00244202">
              <w:rPr>
                <w:sz w:val="24"/>
              </w:rPr>
              <w:t>чередовании)</w:t>
            </w:r>
          </w:p>
        </w:tc>
        <w:tc>
          <w:tcPr>
            <w:tcW w:w="2127" w:type="dxa"/>
            <w:gridSpan w:val="4"/>
            <w:vMerge w:val="restart"/>
          </w:tcPr>
          <w:p w:rsidR="009C6694" w:rsidRDefault="009C6694" w:rsidP="009C6694">
            <w:pPr>
              <w:pStyle w:val="TableParagraph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1/17/20</w:t>
            </w:r>
          </w:p>
          <w:p w:rsidR="002660C9" w:rsidRPr="00244202" w:rsidRDefault="00CC69D7" w:rsidP="009C6694">
            <w:pPr>
              <w:pStyle w:val="TableParagraph"/>
              <w:ind w:left="234" w:right="222"/>
              <w:rPr>
                <w:sz w:val="24"/>
              </w:rPr>
            </w:pPr>
            <w:r w:rsidRPr="00244202">
              <w:rPr>
                <w:sz w:val="24"/>
              </w:rPr>
              <w:t>(в</w:t>
            </w:r>
            <w:r w:rsidRPr="00244202">
              <w:rPr>
                <w:spacing w:val="1"/>
                <w:sz w:val="24"/>
              </w:rPr>
              <w:t xml:space="preserve"> </w:t>
            </w:r>
            <w:r w:rsidRPr="00244202">
              <w:rPr>
                <w:spacing w:val="-1"/>
                <w:sz w:val="24"/>
              </w:rPr>
              <w:t>чередовании)</w:t>
            </w:r>
          </w:p>
        </w:tc>
        <w:tc>
          <w:tcPr>
            <w:tcW w:w="2693" w:type="dxa"/>
            <w:vMerge w:val="restart"/>
          </w:tcPr>
          <w:p w:rsidR="009C6694" w:rsidRDefault="009C6694" w:rsidP="009C6694">
            <w:pPr>
              <w:pStyle w:val="TableParagraph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1/17/20</w:t>
            </w:r>
          </w:p>
          <w:p w:rsidR="002660C9" w:rsidRPr="00244202" w:rsidRDefault="009C6694" w:rsidP="009C6694">
            <w:pPr>
              <w:pStyle w:val="TableParagraph"/>
              <w:ind w:right="775"/>
              <w:rPr>
                <w:sz w:val="24"/>
              </w:rPr>
            </w:pPr>
            <w:r w:rsidRPr="00244202">
              <w:rPr>
                <w:sz w:val="24"/>
              </w:rPr>
              <w:t xml:space="preserve"> </w:t>
            </w:r>
            <w:r w:rsidR="00CC69D7" w:rsidRPr="00244202">
              <w:rPr>
                <w:sz w:val="24"/>
              </w:rPr>
              <w:t>(в</w:t>
            </w:r>
            <w:r w:rsidR="0098241D">
              <w:rPr>
                <w:sz w:val="24"/>
              </w:rPr>
              <w:t xml:space="preserve"> </w:t>
            </w:r>
            <w:r w:rsidR="00CC69D7" w:rsidRPr="00244202">
              <w:rPr>
                <w:sz w:val="24"/>
              </w:rPr>
              <w:t>чередовании)</w:t>
            </w:r>
          </w:p>
        </w:tc>
      </w:tr>
      <w:tr w:rsidR="002660C9" w:rsidRPr="00244202" w:rsidTr="009C6694">
        <w:trPr>
          <w:trHeight w:val="595"/>
        </w:trPr>
        <w:tc>
          <w:tcPr>
            <w:tcW w:w="580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2660C9" w:rsidRPr="00244202" w:rsidRDefault="00CC69D7">
            <w:pPr>
              <w:pStyle w:val="TableParagraph"/>
            </w:pPr>
            <w:r w:rsidRPr="00244202">
              <w:t>Аппликация</w:t>
            </w:r>
          </w:p>
        </w:tc>
        <w:tc>
          <w:tcPr>
            <w:tcW w:w="2234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3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4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</w:tr>
      <w:tr w:rsidR="002660C9" w:rsidRPr="00244202" w:rsidTr="009C6694">
        <w:trPr>
          <w:trHeight w:val="828"/>
        </w:trPr>
        <w:tc>
          <w:tcPr>
            <w:tcW w:w="580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2660C9" w:rsidRPr="00244202" w:rsidRDefault="002660C9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2660C9" w:rsidRPr="00244202" w:rsidRDefault="00CC69D7">
            <w:pPr>
              <w:pStyle w:val="TableParagraph"/>
              <w:ind w:left="88" w:right="75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Музыкальная</w:t>
            </w:r>
          </w:p>
        </w:tc>
        <w:tc>
          <w:tcPr>
            <w:tcW w:w="2218" w:type="dxa"/>
          </w:tcPr>
          <w:p w:rsidR="002660C9" w:rsidRPr="00244202" w:rsidRDefault="00CC69D7">
            <w:pPr>
              <w:pStyle w:val="TableParagraph"/>
            </w:pPr>
            <w:r w:rsidRPr="00244202">
              <w:t>Музыка</w:t>
            </w:r>
          </w:p>
        </w:tc>
        <w:tc>
          <w:tcPr>
            <w:tcW w:w="2234" w:type="dxa"/>
          </w:tcPr>
          <w:p w:rsidR="002660C9" w:rsidRPr="00244202" w:rsidRDefault="009C6694">
            <w:pPr>
              <w:pStyle w:val="TableParagraph"/>
              <w:ind w:left="381" w:right="367"/>
              <w:jc w:val="center"/>
              <w:rPr>
                <w:sz w:val="24"/>
              </w:rPr>
            </w:pPr>
            <w:r>
              <w:rPr>
                <w:sz w:val="24"/>
              </w:rPr>
              <w:t>2/34</w:t>
            </w:r>
            <w:r w:rsidR="00C73C31">
              <w:rPr>
                <w:sz w:val="24"/>
              </w:rPr>
              <w:t>/39</w:t>
            </w:r>
          </w:p>
        </w:tc>
        <w:tc>
          <w:tcPr>
            <w:tcW w:w="1940" w:type="dxa"/>
            <w:gridSpan w:val="3"/>
          </w:tcPr>
          <w:p w:rsidR="002660C9" w:rsidRPr="00244202" w:rsidRDefault="009C6694" w:rsidP="0038706A">
            <w:pPr>
              <w:pStyle w:val="TableParagraph"/>
              <w:ind w:left="456" w:right="441" w:firstLine="40"/>
              <w:rPr>
                <w:sz w:val="24"/>
              </w:rPr>
            </w:pPr>
            <w:r>
              <w:rPr>
                <w:sz w:val="24"/>
              </w:rPr>
              <w:t>2/34</w:t>
            </w:r>
            <w:r w:rsidR="00C73C31">
              <w:rPr>
                <w:sz w:val="24"/>
              </w:rPr>
              <w:t>/39</w:t>
            </w:r>
          </w:p>
        </w:tc>
        <w:tc>
          <w:tcPr>
            <w:tcW w:w="2127" w:type="dxa"/>
            <w:gridSpan w:val="4"/>
          </w:tcPr>
          <w:p w:rsidR="002660C9" w:rsidRPr="00244202" w:rsidRDefault="0098241D" w:rsidP="00CA4442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>2/34/</w:t>
            </w:r>
            <w:r w:rsidR="00CA4442">
              <w:rPr>
                <w:sz w:val="24"/>
              </w:rPr>
              <w:t>39</w:t>
            </w:r>
          </w:p>
        </w:tc>
        <w:tc>
          <w:tcPr>
            <w:tcW w:w="2693" w:type="dxa"/>
          </w:tcPr>
          <w:p w:rsidR="002660C9" w:rsidRPr="00244202" w:rsidRDefault="00CA4442" w:rsidP="0038706A">
            <w:pPr>
              <w:pStyle w:val="TableParagraph"/>
              <w:ind w:left="820" w:right="745" w:firstLine="10"/>
              <w:rPr>
                <w:sz w:val="24"/>
              </w:rPr>
            </w:pPr>
            <w:r>
              <w:rPr>
                <w:sz w:val="24"/>
              </w:rPr>
              <w:t>2/34/39</w:t>
            </w:r>
          </w:p>
        </w:tc>
      </w:tr>
      <w:tr w:rsidR="002660C9" w:rsidRPr="00244202" w:rsidTr="009C6694">
        <w:trPr>
          <w:trHeight w:val="551"/>
        </w:trPr>
        <w:tc>
          <w:tcPr>
            <w:tcW w:w="580" w:type="dxa"/>
          </w:tcPr>
          <w:p w:rsidR="002660C9" w:rsidRPr="00244202" w:rsidRDefault="002660C9">
            <w:pPr>
              <w:pStyle w:val="TableParagraph"/>
              <w:ind w:left="0"/>
            </w:pPr>
          </w:p>
        </w:tc>
        <w:tc>
          <w:tcPr>
            <w:tcW w:w="6466" w:type="dxa"/>
            <w:gridSpan w:val="3"/>
          </w:tcPr>
          <w:p w:rsidR="002660C9" w:rsidRPr="00244202" w:rsidRDefault="00CC69D7">
            <w:pPr>
              <w:pStyle w:val="TableParagraph"/>
              <w:spacing w:line="270" w:lineRule="atLeast"/>
              <w:ind w:left="2048" w:right="395" w:hanging="1638"/>
              <w:rPr>
                <w:sz w:val="24"/>
              </w:rPr>
            </w:pPr>
            <w:r w:rsidRPr="00244202">
              <w:rPr>
                <w:sz w:val="24"/>
              </w:rPr>
              <w:t>Всего</w:t>
            </w:r>
            <w:r w:rsidRPr="00244202">
              <w:rPr>
                <w:spacing w:val="-3"/>
                <w:sz w:val="24"/>
              </w:rPr>
              <w:t xml:space="preserve"> </w:t>
            </w:r>
            <w:r w:rsidRPr="00244202">
              <w:rPr>
                <w:sz w:val="24"/>
              </w:rPr>
              <w:t>образовательных</w:t>
            </w:r>
            <w:r w:rsidRPr="00244202">
              <w:rPr>
                <w:spacing w:val="-3"/>
                <w:sz w:val="24"/>
              </w:rPr>
              <w:t xml:space="preserve"> </w:t>
            </w:r>
            <w:r w:rsidRPr="00244202">
              <w:rPr>
                <w:sz w:val="24"/>
              </w:rPr>
              <w:t>ситуаций</w:t>
            </w:r>
            <w:r w:rsidRPr="00244202">
              <w:rPr>
                <w:spacing w:val="-1"/>
                <w:sz w:val="24"/>
              </w:rPr>
              <w:t xml:space="preserve"> </w:t>
            </w:r>
            <w:r w:rsidRPr="00244202">
              <w:rPr>
                <w:sz w:val="24"/>
              </w:rPr>
              <w:t>и</w:t>
            </w:r>
            <w:r w:rsidRPr="00244202">
              <w:rPr>
                <w:spacing w:val="-5"/>
                <w:sz w:val="24"/>
              </w:rPr>
              <w:t xml:space="preserve"> </w:t>
            </w:r>
            <w:r w:rsidRPr="00244202">
              <w:rPr>
                <w:sz w:val="24"/>
              </w:rPr>
              <w:t>занятий</w:t>
            </w:r>
            <w:r w:rsidRPr="00244202">
              <w:rPr>
                <w:spacing w:val="-3"/>
                <w:sz w:val="24"/>
              </w:rPr>
              <w:t xml:space="preserve"> </w:t>
            </w:r>
            <w:r w:rsidRPr="00244202">
              <w:rPr>
                <w:sz w:val="24"/>
              </w:rPr>
              <w:t>в</w:t>
            </w:r>
            <w:r w:rsidRPr="00244202">
              <w:rPr>
                <w:spacing w:val="-4"/>
                <w:sz w:val="24"/>
              </w:rPr>
              <w:t xml:space="preserve"> </w:t>
            </w:r>
            <w:r w:rsidRPr="00244202">
              <w:rPr>
                <w:sz w:val="24"/>
              </w:rPr>
              <w:t>неделю/1</w:t>
            </w:r>
            <w:r w:rsidRPr="00244202">
              <w:rPr>
                <w:spacing w:val="-57"/>
                <w:sz w:val="24"/>
              </w:rPr>
              <w:t xml:space="preserve"> </w:t>
            </w:r>
            <w:r w:rsidRPr="00244202">
              <w:rPr>
                <w:sz w:val="24"/>
              </w:rPr>
              <w:t>полугодие/2</w:t>
            </w:r>
            <w:r w:rsidRPr="00244202">
              <w:rPr>
                <w:spacing w:val="2"/>
                <w:sz w:val="24"/>
              </w:rPr>
              <w:t xml:space="preserve"> </w:t>
            </w:r>
            <w:r w:rsidRPr="00244202">
              <w:rPr>
                <w:sz w:val="24"/>
              </w:rPr>
              <w:t>полугодие</w:t>
            </w:r>
          </w:p>
        </w:tc>
        <w:tc>
          <w:tcPr>
            <w:tcW w:w="2234" w:type="dxa"/>
          </w:tcPr>
          <w:p w:rsidR="002660C9" w:rsidRPr="00244202" w:rsidRDefault="00CC69D7">
            <w:pPr>
              <w:pStyle w:val="TableParagraph"/>
              <w:ind w:left="381" w:right="365"/>
              <w:jc w:val="center"/>
            </w:pPr>
            <w:r w:rsidRPr="00244202">
              <w:t>10</w:t>
            </w:r>
          </w:p>
        </w:tc>
        <w:tc>
          <w:tcPr>
            <w:tcW w:w="1940" w:type="dxa"/>
            <w:gridSpan w:val="3"/>
          </w:tcPr>
          <w:p w:rsidR="002660C9" w:rsidRPr="00244202" w:rsidRDefault="00CC69D7">
            <w:pPr>
              <w:pStyle w:val="TableParagraph"/>
              <w:ind w:left="456" w:right="440"/>
              <w:jc w:val="center"/>
            </w:pPr>
            <w:r w:rsidRPr="00244202">
              <w:t>10</w:t>
            </w:r>
          </w:p>
        </w:tc>
        <w:tc>
          <w:tcPr>
            <w:tcW w:w="2127" w:type="dxa"/>
            <w:gridSpan w:val="4"/>
          </w:tcPr>
          <w:p w:rsidR="002660C9" w:rsidRPr="00244202" w:rsidRDefault="00CC69D7">
            <w:pPr>
              <w:pStyle w:val="TableParagraph"/>
              <w:ind w:left="537" w:right="521"/>
              <w:jc w:val="center"/>
            </w:pPr>
            <w:r w:rsidRPr="00244202">
              <w:t>12</w:t>
            </w:r>
          </w:p>
        </w:tc>
        <w:tc>
          <w:tcPr>
            <w:tcW w:w="2693" w:type="dxa"/>
          </w:tcPr>
          <w:p w:rsidR="002660C9" w:rsidRPr="00244202" w:rsidRDefault="00CC69D7">
            <w:pPr>
              <w:pStyle w:val="TableParagraph"/>
              <w:ind w:left="790" w:right="774"/>
              <w:jc w:val="center"/>
            </w:pPr>
            <w:r w:rsidRPr="00244202">
              <w:t>13</w:t>
            </w:r>
          </w:p>
        </w:tc>
      </w:tr>
      <w:tr w:rsidR="002660C9" w:rsidRPr="00244202" w:rsidTr="009C6694">
        <w:trPr>
          <w:trHeight w:val="253"/>
        </w:trPr>
        <w:tc>
          <w:tcPr>
            <w:tcW w:w="16040" w:type="dxa"/>
            <w:gridSpan w:val="13"/>
          </w:tcPr>
          <w:p w:rsidR="002660C9" w:rsidRPr="00244202" w:rsidRDefault="00CC69D7">
            <w:pPr>
              <w:pStyle w:val="TableParagraph"/>
              <w:spacing w:line="233" w:lineRule="exact"/>
              <w:ind w:left="4676"/>
            </w:pPr>
            <w:r w:rsidRPr="00244202">
              <w:t>II.</w:t>
            </w:r>
            <w:r w:rsidRPr="00244202">
              <w:rPr>
                <w:spacing w:val="-7"/>
              </w:rPr>
              <w:t xml:space="preserve"> </w:t>
            </w:r>
            <w:r w:rsidRPr="00244202">
              <w:t>Часть,</w:t>
            </w:r>
            <w:r w:rsidRPr="00244202">
              <w:rPr>
                <w:spacing w:val="-4"/>
              </w:rPr>
              <w:t xml:space="preserve"> </w:t>
            </w:r>
            <w:r w:rsidRPr="00244202">
              <w:t>формируемая</w:t>
            </w:r>
            <w:r w:rsidRPr="00244202">
              <w:rPr>
                <w:spacing w:val="-5"/>
              </w:rPr>
              <w:t xml:space="preserve"> </w:t>
            </w:r>
            <w:r w:rsidRPr="00244202">
              <w:t>участниками</w:t>
            </w:r>
            <w:r w:rsidRPr="00244202">
              <w:rPr>
                <w:spacing w:val="-5"/>
              </w:rPr>
              <w:t xml:space="preserve"> </w:t>
            </w:r>
            <w:r w:rsidRPr="00244202">
              <w:t>образовательных</w:t>
            </w:r>
            <w:r w:rsidRPr="00244202">
              <w:rPr>
                <w:spacing w:val="-5"/>
              </w:rPr>
              <w:t xml:space="preserve"> </w:t>
            </w:r>
            <w:r w:rsidRPr="00244202">
              <w:t>отношений</w:t>
            </w:r>
          </w:p>
        </w:tc>
      </w:tr>
      <w:tr w:rsidR="002660C9" w:rsidRPr="00244202" w:rsidTr="009C6694">
        <w:trPr>
          <w:trHeight w:val="758"/>
        </w:trPr>
        <w:tc>
          <w:tcPr>
            <w:tcW w:w="580" w:type="dxa"/>
          </w:tcPr>
          <w:p w:rsidR="002660C9" w:rsidRPr="00244202" w:rsidRDefault="00CC69D7">
            <w:pPr>
              <w:pStyle w:val="TableParagraph"/>
              <w:ind w:left="14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1</w:t>
            </w:r>
          </w:p>
        </w:tc>
        <w:tc>
          <w:tcPr>
            <w:tcW w:w="2156" w:type="dxa"/>
          </w:tcPr>
          <w:p w:rsidR="002660C9" w:rsidRPr="00244202" w:rsidRDefault="00CC69D7">
            <w:pPr>
              <w:pStyle w:val="TableParagraph"/>
              <w:rPr>
                <w:sz w:val="24"/>
              </w:rPr>
            </w:pPr>
            <w:r w:rsidRPr="00244202">
              <w:rPr>
                <w:sz w:val="24"/>
              </w:rPr>
              <w:t>Речевое</w:t>
            </w:r>
          </w:p>
        </w:tc>
        <w:tc>
          <w:tcPr>
            <w:tcW w:w="2092" w:type="dxa"/>
          </w:tcPr>
          <w:p w:rsidR="002660C9" w:rsidRPr="00244202" w:rsidRDefault="00CC69D7">
            <w:pPr>
              <w:pStyle w:val="TableParagraph"/>
              <w:ind w:left="88" w:right="78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Коммуникативная</w:t>
            </w:r>
          </w:p>
        </w:tc>
        <w:tc>
          <w:tcPr>
            <w:tcW w:w="2218" w:type="dxa"/>
          </w:tcPr>
          <w:p w:rsidR="002660C9" w:rsidRPr="00244202" w:rsidRDefault="00CC69D7">
            <w:pPr>
              <w:pStyle w:val="TableParagraph"/>
              <w:spacing w:line="252" w:lineRule="exact"/>
            </w:pPr>
            <w:r w:rsidRPr="00244202">
              <w:t>Родной</w:t>
            </w:r>
            <w:r w:rsidRPr="00244202">
              <w:rPr>
                <w:spacing w:val="-1"/>
              </w:rPr>
              <w:t xml:space="preserve"> </w:t>
            </w:r>
            <w:r w:rsidRPr="00244202">
              <w:t>язык</w:t>
            </w:r>
          </w:p>
        </w:tc>
        <w:tc>
          <w:tcPr>
            <w:tcW w:w="2422" w:type="dxa"/>
            <w:gridSpan w:val="2"/>
          </w:tcPr>
          <w:p w:rsidR="002660C9" w:rsidRPr="00244202" w:rsidRDefault="002660C9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2660C9" w:rsidRPr="00244202" w:rsidRDefault="00CC69D7">
            <w:pPr>
              <w:pStyle w:val="TableParagraph"/>
              <w:ind w:left="17"/>
              <w:jc w:val="center"/>
            </w:pPr>
            <w:r w:rsidRPr="00244202">
              <w:t>-</w:t>
            </w:r>
          </w:p>
        </w:tc>
        <w:tc>
          <w:tcPr>
            <w:tcW w:w="1856" w:type="dxa"/>
            <w:gridSpan w:val="3"/>
          </w:tcPr>
          <w:p w:rsidR="002660C9" w:rsidRPr="00244202" w:rsidRDefault="002660C9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2660C9" w:rsidRPr="00244202" w:rsidRDefault="00CC69D7">
            <w:pPr>
              <w:pStyle w:val="TableParagraph"/>
              <w:ind w:left="15"/>
              <w:jc w:val="center"/>
            </w:pPr>
            <w:r w:rsidRPr="00244202">
              <w:t>-</w:t>
            </w:r>
          </w:p>
        </w:tc>
        <w:tc>
          <w:tcPr>
            <w:tcW w:w="1780" w:type="dxa"/>
            <w:gridSpan w:val="2"/>
          </w:tcPr>
          <w:p w:rsidR="002660C9" w:rsidRPr="00244202" w:rsidRDefault="00062FE4">
            <w:pPr>
              <w:pStyle w:val="TableParagraph"/>
              <w:ind w:left="526"/>
              <w:rPr>
                <w:sz w:val="24"/>
              </w:rPr>
            </w:pPr>
            <w:r>
              <w:rPr>
                <w:sz w:val="24"/>
              </w:rPr>
              <w:t>3/49/59</w:t>
            </w:r>
          </w:p>
        </w:tc>
        <w:tc>
          <w:tcPr>
            <w:tcW w:w="2936" w:type="dxa"/>
            <w:gridSpan w:val="2"/>
          </w:tcPr>
          <w:p w:rsidR="002660C9" w:rsidRPr="00244202" w:rsidRDefault="00062FE4" w:rsidP="0038706A">
            <w:pPr>
              <w:pStyle w:val="TableParagraph"/>
              <w:ind w:left="742" w:right="727" w:firstLine="42"/>
              <w:rPr>
                <w:sz w:val="24"/>
              </w:rPr>
            </w:pPr>
            <w:r>
              <w:rPr>
                <w:sz w:val="24"/>
              </w:rPr>
              <w:t>3/49/59</w:t>
            </w:r>
          </w:p>
        </w:tc>
      </w:tr>
      <w:tr w:rsidR="002660C9" w:rsidRPr="00244202" w:rsidTr="009C6694">
        <w:trPr>
          <w:trHeight w:val="275"/>
        </w:trPr>
        <w:tc>
          <w:tcPr>
            <w:tcW w:w="580" w:type="dxa"/>
          </w:tcPr>
          <w:p w:rsidR="002660C9" w:rsidRPr="00244202" w:rsidRDefault="002660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66" w:type="dxa"/>
            <w:gridSpan w:val="3"/>
          </w:tcPr>
          <w:p w:rsidR="002660C9" w:rsidRPr="00244202" w:rsidRDefault="00CC69D7">
            <w:pPr>
              <w:pStyle w:val="TableParagraph"/>
              <w:spacing w:line="256" w:lineRule="exact"/>
              <w:rPr>
                <w:sz w:val="24"/>
              </w:rPr>
            </w:pPr>
            <w:r w:rsidRPr="00244202">
              <w:rPr>
                <w:sz w:val="24"/>
              </w:rPr>
              <w:t>Всего</w:t>
            </w:r>
            <w:r w:rsidRPr="00244202">
              <w:rPr>
                <w:spacing w:val="-3"/>
                <w:sz w:val="24"/>
              </w:rPr>
              <w:t xml:space="preserve"> </w:t>
            </w:r>
            <w:r w:rsidRPr="00244202">
              <w:rPr>
                <w:sz w:val="24"/>
              </w:rPr>
              <w:t>образовательных</w:t>
            </w:r>
            <w:r w:rsidRPr="00244202">
              <w:rPr>
                <w:spacing w:val="-2"/>
                <w:sz w:val="24"/>
              </w:rPr>
              <w:t xml:space="preserve"> </w:t>
            </w:r>
            <w:r w:rsidRPr="00244202">
              <w:rPr>
                <w:sz w:val="24"/>
              </w:rPr>
              <w:t>ситуаций и</w:t>
            </w:r>
            <w:r w:rsidRPr="00244202">
              <w:rPr>
                <w:spacing w:val="-5"/>
                <w:sz w:val="24"/>
              </w:rPr>
              <w:t xml:space="preserve"> </w:t>
            </w:r>
            <w:r w:rsidRPr="00244202">
              <w:rPr>
                <w:sz w:val="24"/>
              </w:rPr>
              <w:t>занятий</w:t>
            </w:r>
            <w:r w:rsidRPr="00244202">
              <w:rPr>
                <w:spacing w:val="-2"/>
                <w:sz w:val="24"/>
              </w:rPr>
              <w:t xml:space="preserve"> </w:t>
            </w:r>
            <w:r w:rsidRPr="00244202">
              <w:rPr>
                <w:sz w:val="24"/>
              </w:rPr>
              <w:t>в</w:t>
            </w:r>
            <w:r w:rsidRPr="00244202">
              <w:rPr>
                <w:spacing w:val="-3"/>
                <w:sz w:val="24"/>
              </w:rPr>
              <w:t xml:space="preserve"> </w:t>
            </w:r>
            <w:r w:rsidRPr="00244202">
              <w:rPr>
                <w:sz w:val="24"/>
              </w:rPr>
              <w:t>неделю</w:t>
            </w:r>
          </w:p>
        </w:tc>
        <w:tc>
          <w:tcPr>
            <w:tcW w:w="2422" w:type="dxa"/>
            <w:gridSpan w:val="2"/>
          </w:tcPr>
          <w:p w:rsidR="002660C9" w:rsidRPr="00244202" w:rsidRDefault="00CC69D7">
            <w:pPr>
              <w:pStyle w:val="TableParagraph"/>
              <w:ind w:left="17"/>
              <w:jc w:val="center"/>
            </w:pPr>
            <w:r w:rsidRPr="00244202">
              <w:t>-</w:t>
            </w:r>
          </w:p>
        </w:tc>
        <w:tc>
          <w:tcPr>
            <w:tcW w:w="1856" w:type="dxa"/>
            <w:gridSpan w:val="3"/>
          </w:tcPr>
          <w:p w:rsidR="002660C9" w:rsidRPr="00244202" w:rsidRDefault="00CC69D7">
            <w:pPr>
              <w:pStyle w:val="TableParagraph"/>
              <w:ind w:left="15"/>
              <w:jc w:val="center"/>
            </w:pPr>
            <w:r w:rsidRPr="00244202">
              <w:t>-</w:t>
            </w:r>
          </w:p>
        </w:tc>
        <w:tc>
          <w:tcPr>
            <w:tcW w:w="1780" w:type="dxa"/>
            <w:gridSpan w:val="2"/>
          </w:tcPr>
          <w:p w:rsidR="002660C9" w:rsidRPr="00244202" w:rsidRDefault="00CC69D7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3</w:t>
            </w:r>
          </w:p>
        </w:tc>
        <w:tc>
          <w:tcPr>
            <w:tcW w:w="2936" w:type="dxa"/>
            <w:gridSpan w:val="2"/>
          </w:tcPr>
          <w:p w:rsidR="002660C9" w:rsidRPr="00244202" w:rsidRDefault="00CC69D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 w:rsidRPr="00244202">
              <w:rPr>
                <w:sz w:val="24"/>
              </w:rPr>
              <w:t>2</w:t>
            </w:r>
          </w:p>
        </w:tc>
      </w:tr>
      <w:tr w:rsidR="002660C9" w:rsidRPr="00244202" w:rsidTr="009C6694">
        <w:trPr>
          <w:trHeight w:val="552"/>
        </w:trPr>
        <w:tc>
          <w:tcPr>
            <w:tcW w:w="7046" w:type="dxa"/>
            <w:gridSpan w:val="4"/>
          </w:tcPr>
          <w:p w:rsidR="002660C9" w:rsidRPr="00244202" w:rsidRDefault="00CC69D7">
            <w:pPr>
              <w:pStyle w:val="TableParagraph"/>
              <w:spacing w:line="270" w:lineRule="atLeast"/>
              <w:ind w:left="2338" w:hanging="1992"/>
              <w:rPr>
                <w:sz w:val="24"/>
              </w:rPr>
            </w:pPr>
            <w:r w:rsidRPr="00244202">
              <w:t>Общий</w:t>
            </w:r>
            <w:r w:rsidRPr="00244202">
              <w:rPr>
                <w:spacing w:val="-4"/>
              </w:rPr>
              <w:t xml:space="preserve"> </w:t>
            </w:r>
            <w:r w:rsidRPr="00244202">
              <w:t>объем</w:t>
            </w:r>
            <w:r w:rsidRPr="00244202">
              <w:rPr>
                <w:spacing w:val="-2"/>
              </w:rPr>
              <w:t xml:space="preserve"> </w:t>
            </w:r>
            <w:r w:rsidRPr="00244202">
              <w:rPr>
                <w:sz w:val="24"/>
              </w:rPr>
              <w:t>образовательных</w:t>
            </w:r>
            <w:r w:rsidRPr="00244202">
              <w:rPr>
                <w:spacing w:val="-3"/>
                <w:sz w:val="24"/>
              </w:rPr>
              <w:t xml:space="preserve"> </w:t>
            </w:r>
            <w:r w:rsidRPr="00244202">
              <w:rPr>
                <w:sz w:val="24"/>
              </w:rPr>
              <w:t>ситуаций</w:t>
            </w:r>
            <w:r w:rsidRPr="00244202">
              <w:rPr>
                <w:spacing w:val="-2"/>
                <w:sz w:val="24"/>
              </w:rPr>
              <w:t xml:space="preserve"> </w:t>
            </w:r>
            <w:r w:rsidRPr="00244202">
              <w:rPr>
                <w:sz w:val="24"/>
              </w:rPr>
              <w:t>и</w:t>
            </w:r>
            <w:r w:rsidRPr="00244202">
              <w:rPr>
                <w:spacing w:val="-5"/>
                <w:sz w:val="24"/>
              </w:rPr>
              <w:t xml:space="preserve"> </w:t>
            </w:r>
            <w:r w:rsidRPr="00244202">
              <w:rPr>
                <w:sz w:val="24"/>
              </w:rPr>
              <w:t>занятий</w:t>
            </w:r>
            <w:r w:rsidRPr="00244202">
              <w:rPr>
                <w:spacing w:val="-3"/>
                <w:sz w:val="24"/>
              </w:rPr>
              <w:t xml:space="preserve"> </w:t>
            </w:r>
            <w:r w:rsidRPr="00244202">
              <w:rPr>
                <w:sz w:val="24"/>
              </w:rPr>
              <w:t>в</w:t>
            </w:r>
            <w:r w:rsidRPr="00244202">
              <w:rPr>
                <w:spacing w:val="-3"/>
                <w:sz w:val="24"/>
              </w:rPr>
              <w:t xml:space="preserve"> </w:t>
            </w:r>
            <w:r w:rsidRPr="00244202">
              <w:rPr>
                <w:sz w:val="24"/>
              </w:rPr>
              <w:t>неделю/1</w:t>
            </w:r>
            <w:r w:rsidRPr="00244202">
              <w:rPr>
                <w:spacing w:val="-57"/>
                <w:sz w:val="24"/>
              </w:rPr>
              <w:t xml:space="preserve"> </w:t>
            </w:r>
            <w:r w:rsidRPr="00244202">
              <w:rPr>
                <w:sz w:val="24"/>
              </w:rPr>
              <w:t>полугодие/2 полугодие</w:t>
            </w:r>
          </w:p>
        </w:tc>
        <w:tc>
          <w:tcPr>
            <w:tcW w:w="2422" w:type="dxa"/>
            <w:gridSpan w:val="2"/>
          </w:tcPr>
          <w:p w:rsidR="002660C9" w:rsidRPr="00244202" w:rsidRDefault="0098241D" w:rsidP="0098241D">
            <w:pPr>
              <w:pStyle w:val="TableParagraph"/>
              <w:ind w:left="6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56" w:type="dxa"/>
            <w:gridSpan w:val="3"/>
          </w:tcPr>
          <w:p w:rsidR="002660C9" w:rsidRPr="00244202" w:rsidRDefault="0098241D" w:rsidP="0098241D">
            <w:pPr>
              <w:pStyle w:val="TableParagraph"/>
              <w:spacing w:line="270" w:lineRule="atLeast"/>
              <w:ind w:left="264" w:right="247" w:firstLine="40"/>
              <w:rPr>
                <w:sz w:val="24"/>
              </w:rPr>
            </w:pPr>
            <w:r>
              <w:rPr>
                <w:sz w:val="24"/>
              </w:rPr>
              <w:t>10</w:t>
            </w:r>
            <w:r w:rsidR="00CC69D7" w:rsidRPr="00244202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80" w:type="dxa"/>
            <w:gridSpan w:val="2"/>
          </w:tcPr>
          <w:p w:rsidR="002660C9" w:rsidRPr="00244202" w:rsidRDefault="0098241D" w:rsidP="0098241D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36" w:type="dxa"/>
            <w:gridSpan w:val="2"/>
          </w:tcPr>
          <w:p w:rsidR="002660C9" w:rsidRPr="00244202" w:rsidRDefault="0098241D" w:rsidP="0038706A">
            <w:pPr>
              <w:pStyle w:val="TableParagraph"/>
              <w:spacing w:line="270" w:lineRule="atLeast"/>
              <w:ind w:left="564" w:right="545" w:firstLine="4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660C9" w:rsidRPr="00244202" w:rsidTr="009C6694">
        <w:trPr>
          <w:trHeight w:val="253"/>
        </w:trPr>
        <w:tc>
          <w:tcPr>
            <w:tcW w:w="16040" w:type="dxa"/>
            <w:gridSpan w:val="13"/>
          </w:tcPr>
          <w:p w:rsidR="002660C9" w:rsidRPr="00244202" w:rsidRDefault="00CC69D7">
            <w:pPr>
              <w:pStyle w:val="TableParagraph"/>
              <w:spacing w:line="233" w:lineRule="exact"/>
              <w:ind w:left="5491" w:right="5479"/>
              <w:jc w:val="center"/>
              <w:rPr>
                <w:b/>
              </w:rPr>
            </w:pPr>
            <w:proofErr w:type="spellStart"/>
            <w:r w:rsidRPr="00244202">
              <w:rPr>
                <w:b/>
              </w:rPr>
              <w:t>II.Совместная</w:t>
            </w:r>
            <w:proofErr w:type="spellEnd"/>
            <w:r w:rsidRPr="00244202">
              <w:rPr>
                <w:b/>
                <w:spacing w:val="-5"/>
              </w:rPr>
              <w:t xml:space="preserve"> </w:t>
            </w:r>
            <w:r w:rsidRPr="00244202">
              <w:rPr>
                <w:b/>
              </w:rPr>
              <w:t>образовательная</w:t>
            </w:r>
            <w:r w:rsidRPr="00244202">
              <w:rPr>
                <w:b/>
                <w:spacing w:val="-4"/>
              </w:rPr>
              <w:t xml:space="preserve"> </w:t>
            </w:r>
            <w:r w:rsidRPr="00244202">
              <w:rPr>
                <w:b/>
              </w:rPr>
              <w:t>деятельность</w:t>
            </w:r>
          </w:p>
        </w:tc>
      </w:tr>
    </w:tbl>
    <w:p w:rsidR="002660C9" w:rsidRDefault="002660C9">
      <w:pPr>
        <w:spacing w:line="233" w:lineRule="exact"/>
        <w:jc w:val="center"/>
        <w:sectPr w:rsidR="002660C9">
          <w:pgSz w:w="16840" w:h="11910" w:orient="landscape"/>
          <w:pgMar w:top="600" w:right="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496"/>
        <w:gridCol w:w="2970"/>
        <w:gridCol w:w="2234"/>
        <w:gridCol w:w="2044"/>
        <w:gridCol w:w="1780"/>
        <w:gridCol w:w="2454"/>
      </w:tblGrid>
      <w:tr w:rsidR="002660C9">
        <w:trPr>
          <w:trHeight w:val="254"/>
        </w:trPr>
        <w:tc>
          <w:tcPr>
            <w:tcW w:w="15558" w:type="dxa"/>
            <w:gridSpan w:val="7"/>
          </w:tcPr>
          <w:p w:rsidR="002660C9" w:rsidRDefault="00CC69D7">
            <w:pPr>
              <w:pStyle w:val="TableParagraph"/>
              <w:spacing w:line="234" w:lineRule="exact"/>
              <w:ind w:left="5491" w:right="5479"/>
              <w:jc w:val="center"/>
              <w:rPr>
                <w:b/>
              </w:rPr>
            </w:pPr>
            <w:r>
              <w:rPr>
                <w:b/>
              </w:rPr>
              <w:lastRenderedPageBreak/>
              <w:t>Обязательная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2660C9">
        <w:trPr>
          <w:trHeight w:val="275"/>
        </w:trPr>
        <w:tc>
          <w:tcPr>
            <w:tcW w:w="4076" w:type="dxa"/>
            <w:gridSpan w:val="2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970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56" w:lineRule="exact"/>
              <w:ind w:left="533" w:right="522"/>
              <w:jc w:val="center"/>
              <w:rPr>
                <w:sz w:val="24"/>
              </w:rPr>
            </w:pPr>
            <w:r>
              <w:rPr>
                <w:sz w:val="24"/>
              </w:rPr>
              <w:t>Группа/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660C9">
        <w:trPr>
          <w:trHeight w:val="275"/>
        </w:trPr>
        <w:tc>
          <w:tcPr>
            <w:tcW w:w="4076" w:type="dxa"/>
            <w:gridSpan w:val="2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</w:tcPr>
          <w:p w:rsidR="002660C9" w:rsidRDefault="00CC69D7">
            <w:pPr>
              <w:pStyle w:val="TableParagraph"/>
              <w:spacing w:line="256" w:lineRule="exact"/>
              <w:ind w:left="63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44" w:type="dxa"/>
          </w:tcPr>
          <w:p w:rsidR="002660C9" w:rsidRDefault="00CC69D7">
            <w:pPr>
              <w:pStyle w:val="TableParagraph"/>
              <w:spacing w:line="256" w:lineRule="exact"/>
              <w:ind w:left="590"/>
              <w:rPr>
                <w:sz w:val="24"/>
              </w:rPr>
            </w:pPr>
            <w:r>
              <w:rPr>
                <w:sz w:val="24"/>
              </w:rPr>
              <w:t>Средние</w:t>
            </w:r>
          </w:p>
        </w:tc>
        <w:tc>
          <w:tcPr>
            <w:tcW w:w="1780" w:type="dxa"/>
          </w:tcPr>
          <w:p w:rsidR="002660C9" w:rsidRDefault="00CC69D7">
            <w:pPr>
              <w:pStyle w:val="TableParagraph"/>
              <w:spacing w:line="256" w:lineRule="exact"/>
              <w:ind w:left="445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454" w:type="dxa"/>
          </w:tcPr>
          <w:p w:rsidR="002660C9" w:rsidRDefault="00CC69D7">
            <w:pPr>
              <w:pStyle w:val="TableParagraph"/>
              <w:spacing w:line="256" w:lineRule="exact"/>
              <w:ind w:left="238" w:right="227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</w:p>
        </w:tc>
      </w:tr>
      <w:tr w:rsidR="002660C9">
        <w:trPr>
          <w:trHeight w:val="552"/>
        </w:trPr>
        <w:tc>
          <w:tcPr>
            <w:tcW w:w="580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6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0" w:type="dxa"/>
            <w:vMerge w:val="restart"/>
          </w:tcPr>
          <w:p w:rsidR="002660C9" w:rsidRDefault="00CC69D7">
            <w:pPr>
              <w:pStyle w:val="TableParagraph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здоровом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 жизни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533" w:right="523"/>
              <w:jc w:val="center"/>
              <w:rPr>
                <w:sz w:val="24"/>
              </w:rPr>
            </w:pPr>
            <w:r>
              <w:rPr>
                <w:sz w:val="24"/>
              </w:rPr>
              <w:t>СОД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</w:tr>
      <w:tr w:rsidR="002660C9">
        <w:trPr>
          <w:trHeight w:val="552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533" w:right="524"/>
              <w:jc w:val="center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2660C9" w:rsidRDefault="00CC69D7">
            <w:pPr>
              <w:pStyle w:val="TableParagraph"/>
              <w:spacing w:line="262" w:lineRule="exact"/>
              <w:ind w:left="533" w:right="52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</w:tr>
      <w:tr w:rsidR="002660C9">
        <w:trPr>
          <w:trHeight w:val="276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56" w:lineRule="exact"/>
              <w:ind w:left="533" w:right="51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</w:p>
        </w:tc>
      </w:tr>
      <w:tr w:rsidR="002660C9">
        <w:trPr>
          <w:trHeight w:val="1380"/>
        </w:trPr>
        <w:tc>
          <w:tcPr>
            <w:tcW w:w="580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6" w:type="dxa"/>
            <w:vMerge w:val="restart"/>
          </w:tcPr>
          <w:p w:rsidR="002660C9" w:rsidRDefault="00CC69D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сообществе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ind w:left="2916" w:right="2351" w:hanging="48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еженедельно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</w:p>
        </w:tc>
      </w:tr>
      <w:tr w:rsidR="002660C9">
        <w:trPr>
          <w:trHeight w:val="551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533" w:right="52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  <w:p w:rsidR="002660C9" w:rsidRDefault="00CC69D7">
            <w:pPr>
              <w:pStyle w:val="TableParagraph"/>
              <w:spacing w:line="262" w:lineRule="exact"/>
              <w:ind w:left="533" w:right="521"/>
              <w:jc w:val="center"/>
              <w:rPr>
                <w:sz w:val="24"/>
              </w:rPr>
            </w:pPr>
            <w:r>
              <w:rPr>
                <w:sz w:val="24"/>
              </w:rPr>
              <w:t>СОД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</w:p>
        </w:tc>
      </w:tr>
      <w:tr w:rsidR="002660C9">
        <w:trPr>
          <w:trHeight w:val="552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доступной</w:t>
            </w:r>
            <w:proofErr w:type="gramEnd"/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533" w:right="52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  <w:p w:rsidR="002660C9" w:rsidRDefault="00CC69D7">
            <w:pPr>
              <w:pStyle w:val="TableParagraph"/>
              <w:spacing w:line="262" w:lineRule="exact"/>
              <w:ind w:left="533" w:right="524"/>
              <w:jc w:val="center"/>
              <w:rPr>
                <w:sz w:val="24"/>
              </w:rPr>
            </w:pPr>
            <w:r>
              <w:rPr>
                <w:sz w:val="24"/>
              </w:rPr>
              <w:t>СОД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</w:p>
        </w:tc>
      </w:tr>
      <w:tr w:rsidR="002660C9">
        <w:trPr>
          <w:trHeight w:val="827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ind w:right="6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ind w:left="2758" w:right="2381" w:hanging="356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вторник</w:t>
            </w:r>
          </w:p>
        </w:tc>
      </w:tr>
      <w:tr w:rsidR="002660C9">
        <w:trPr>
          <w:trHeight w:val="552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игровой</w:t>
            </w:r>
            <w:proofErr w:type="gramEnd"/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533" w:right="523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2660C9">
        <w:trPr>
          <w:trHeight w:val="828"/>
        </w:trPr>
        <w:tc>
          <w:tcPr>
            <w:tcW w:w="580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96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660C9" w:rsidRDefault="00CC69D7">
            <w:pPr>
              <w:pStyle w:val="TableParagraph"/>
              <w:spacing w:line="270" w:lineRule="atLeast"/>
              <w:ind w:right="905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533" w:right="523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2660C9">
        <w:trPr>
          <w:trHeight w:val="551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315" w:lineRule="exact"/>
              <w:ind w:left="533" w:right="522"/>
              <w:jc w:val="center"/>
              <w:rPr>
                <w:sz w:val="24"/>
              </w:rPr>
            </w:pPr>
            <w:r>
              <w:rPr>
                <w:sz w:val="24"/>
              </w:rPr>
              <w:t>Ежедневно на прогулке</w:t>
            </w:r>
            <w:r>
              <w:rPr>
                <w:rFonts w:ascii="Lucida Sans Unicode" w:hAnsi="Lucida Sans Unicode"/>
              </w:rPr>
              <w:t>,</w:t>
            </w:r>
            <w:r>
              <w:rPr>
                <w:rFonts w:ascii="Lucida Sans Unicode" w:hAnsi="Lucida Sans Unicode"/>
                <w:spacing w:val="-2"/>
              </w:rPr>
              <w:t xml:space="preserve"> </w:t>
            </w:r>
            <w:r>
              <w:rPr>
                <w:rFonts w:ascii="Lucida Sans Unicode" w:hAnsi="Lucida Sans Unicode"/>
              </w:rPr>
              <w:t>в</w:t>
            </w:r>
            <w:r>
              <w:rPr>
                <w:rFonts w:ascii="Lucida Sans Unicode" w:hAnsi="Lucida Sans Unicode"/>
                <w:spacing w:val="-10"/>
              </w:rPr>
              <w:t xml:space="preserve"> </w:t>
            </w:r>
            <w:r>
              <w:rPr>
                <w:sz w:val="24"/>
              </w:rPr>
              <w:t>образовательных ситуациях</w:t>
            </w:r>
          </w:p>
        </w:tc>
      </w:tr>
      <w:tr w:rsidR="002660C9">
        <w:trPr>
          <w:trHeight w:val="551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533" w:right="5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2660C9">
        <w:trPr>
          <w:trHeight w:val="552"/>
        </w:trPr>
        <w:tc>
          <w:tcPr>
            <w:tcW w:w="580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96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533" w:right="5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</w:tr>
      <w:tr w:rsidR="002660C9">
        <w:trPr>
          <w:trHeight w:val="551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грамоте</w:t>
            </w:r>
          </w:p>
        </w:tc>
        <w:tc>
          <w:tcPr>
            <w:tcW w:w="6058" w:type="dxa"/>
            <w:gridSpan w:val="3"/>
          </w:tcPr>
          <w:p w:rsidR="002660C9" w:rsidRDefault="002660C9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2660C9" w:rsidRDefault="00CC69D7">
            <w:pPr>
              <w:pStyle w:val="TableParagraph"/>
              <w:spacing w:line="270" w:lineRule="exact"/>
              <w:ind w:left="238" w:right="2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660C9">
        <w:trPr>
          <w:trHeight w:val="551"/>
        </w:trPr>
        <w:tc>
          <w:tcPr>
            <w:tcW w:w="580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96" w:type="dxa"/>
            <w:vMerge w:val="restart"/>
          </w:tcPr>
          <w:p w:rsidR="002660C9" w:rsidRDefault="00CC69D7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533" w:right="5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</w:tr>
      <w:tr w:rsidR="002660C9">
        <w:trPr>
          <w:trHeight w:val="276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56" w:lineRule="exact"/>
              <w:ind w:left="533" w:right="521"/>
              <w:jc w:val="center"/>
              <w:rPr>
                <w:sz w:val="24"/>
              </w:rPr>
            </w:pPr>
            <w:r>
              <w:rPr>
                <w:sz w:val="24"/>
              </w:rPr>
              <w:t>СОД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</w:p>
        </w:tc>
      </w:tr>
    </w:tbl>
    <w:p w:rsidR="002660C9" w:rsidRDefault="002660C9">
      <w:pPr>
        <w:spacing w:line="256" w:lineRule="exact"/>
        <w:jc w:val="center"/>
        <w:rPr>
          <w:sz w:val="24"/>
        </w:rPr>
        <w:sectPr w:rsidR="002660C9">
          <w:pgSz w:w="16840" w:h="11910" w:orient="landscape"/>
          <w:pgMar w:top="680" w:right="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496"/>
        <w:gridCol w:w="2970"/>
        <w:gridCol w:w="1994"/>
        <w:gridCol w:w="2122"/>
        <w:gridCol w:w="2268"/>
        <w:gridCol w:w="2128"/>
      </w:tblGrid>
      <w:tr w:rsidR="002660C9">
        <w:trPr>
          <w:trHeight w:val="275"/>
        </w:trPr>
        <w:tc>
          <w:tcPr>
            <w:tcW w:w="580" w:type="dxa"/>
          </w:tcPr>
          <w:p w:rsidR="002660C9" w:rsidRDefault="002660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6" w:type="dxa"/>
          </w:tcPr>
          <w:p w:rsidR="002660C9" w:rsidRDefault="002660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модельная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512" w:type="dxa"/>
            <w:gridSpan w:val="4"/>
          </w:tcPr>
          <w:p w:rsidR="002660C9" w:rsidRDefault="002660C9">
            <w:pPr>
              <w:pStyle w:val="TableParagraph"/>
              <w:ind w:left="0"/>
              <w:rPr>
                <w:sz w:val="20"/>
              </w:rPr>
            </w:pPr>
          </w:p>
        </w:tc>
      </w:tr>
      <w:tr w:rsidR="002660C9">
        <w:trPr>
          <w:trHeight w:val="518"/>
        </w:trPr>
        <w:tc>
          <w:tcPr>
            <w:tcW w:w="580" w:type="dxa"/>
          </w:tcPr>
          <w:p w:rsidR="002660C9" w:rsidRDefault="002660C9">
            <w:pPr>
              <w:pStyle w:val="TableParagraph"/>
              <w:ind w:left="0"/>
            </w:pPr>
          </w:p>
        </w:tc>
        <w:tc>
          <w:tcPr>
            <w:tcW w:w="14978" w:type="dxa"/>
            <w:gridSpan w:val="6"/>
          </w:tcPr>
          <w:p w:rsidR="002660C9" w:rsidRDefault="00CC69D7">
            <w:pPr>
              <w:pStyle w:val="TableParagraph"/>
              <w:spacing w:line="270" w:lineRule="exact"/>
              <w:ind w:left="3983" w:right="3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2660C9">
        <w:trPr>
          <w:trHeight w:val="493"/>
        </w:trPr>
        <w:tc>
          <w:tcPr>
            <w:tcW w:w="580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6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94" w:type="dxa"/>
          </w:tcPr>
          <w:p w:rsidR="002660C9" w:rsidRDefault="00CC69D7">
            <w:pPr>
              <w:pStyle w:val="TableParagraph"/>
              <w:spacing w:line="270" w:lineRule="exact"/>
              <w:ind w:left="19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22" w:type="dxa"/>
          </w:tcPr>
          <w:p w:rsidR="002660C9" w:rsidRDefault="00CC69D7">
            <w:pPr>
              <w:pStyle w:val="TableParagraph"/>
              <w:spacing w:line="270" w:lineRule="exact"/>
              <w:ind w:left="26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268" w:type="dxa"/>
          </w:tcPr>
          <w:p w:rsidR="002660C9" w:rsidRDefault="002660C9">
            <w:pPr>
              <w:pStyle w:val="TableParagraph"/>
              <w:ind w:left="0"/>
            </w:pPr>
          </w:p>
        </w:tc>
        <w:tc>
          <w:tcPr>
            <w:tcW w:w="2128" w:type="dxa"/>
          </w:tcPr>
          <w:p w:rsidR="002660C9" w:rsidRDefault="00CC69D7">
            <w:pPr>
              <w:pStyle w:val="TableParagraph"/>
              <w:spacing w:line="246" w:lineRule="exact"/>
              <w:ind w:left="27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2660C9">
        <w:trPr>
          <w:trHeight w:val="552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2242" w:right="22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</w:tr>
      <w:tr w:rsidR="002660C9">
        <w:trPr>
          <w:trHeight w:val="833"/>
        </w:trPr>
        <w:tc>
          <w:tcPr>
            <w:tcW w:w="58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6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2660C9" w:rsidRDefault="00CC69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(ЭРС)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четверг), включение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 ситуации</w:t>
            </w:r>
          </w:p>
        </w:tc>
      </w:tr>
      <w:tr w:rsidR="002660C9">
        <w:trPr>
          <w:trHeight w:val="1932"/>
        </w:trPr>
        <w:tc>
          <w:tcPr>
            <w:tcW w:w="580" w:type="dxa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96" w:type="dxa"/>
            <w:vMerge w:val="restart"/>
          </w:tcPr>
          <w:p w:rsidR="002660C9" w:rsidRDefault="00CC69D7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раздела «Нра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ственное</w:t>
            </w:r>
            <w:proofErr w:type="spellEnd"/>
            <w:r>
              <w:rPr>
                <w:sz w:val="24"/>
              </w:rPr>
              <w:t xml:space="preserve"> 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сообществе</w:t>
            </w:r>
            <w:proofErr w:type="gramEnd"/>
            <w:r>
              <w:rPr>
                <w:sz w:val="24"/>
              </w:rPr>
              <w:t>»).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2242" w:right="22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2660C9">
        <w:trPr>
          <w:trHeight w:val="516"/>
        </w:trPr>
        <w:tc>
          <w:tcPr>
            <w:tcW w:w="580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2242" w:right="22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2660C9">
        <w:trPr>
          <w:trHeight w:val="827"/>
        </w:trPr>
        <w:tc>
          <w:tcPr>
            <w:tcW w:w="58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96" w:type="dxa"/>
          </w:tcPr>
          <w:p w:rsidR="002660C9" w:rsidRDefault="00CC69D7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Легоконструирование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ind w:left="2242" w:right="2230"/>
              <w:jc w:val="center"/>
              <w:rPr>
                <w:sz w:val="24"/>
              </w:rPr>
            </w:pPr>
            <w:r>
              <w:rPr>
                <w:sz w:val="24"/>
              </w:rPr>
              <w:t>СОД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</w:p>
        </w:tc>
      </w:tr>
      <w:tr w:rsidR="002660C9">
        <w:trPr>
          <w:trHeight w:val="276"/>
        </w:trPr>
        <w:tc>
          <w:tcPr>
            <w:tcW w:w="15558" w:type="dxa"/>
            <w:gridSpan w:val="7"/>
          </w:tcPr>
          <w:p w:rsidR="002660C9" w:rsidRDefault="00CC69D7">
            <w:pPr>
              <w:pStyle w:val="TableParagraph"/>
              <w:spacing w:line="256" w:lineRule="exact"/>
              <w:ind w:left="5489" w:right="54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III.Самостоятельная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2660C9">
        <w:trPr>
          <w:trHeight w:val="275"/>
        </w:trPr>
        <w:tc>
          <w:tcPr>
            <w:tcW w:w="4076" w:type="dxa"/>
            <w:gridSpan w:val="2"/>
            <w:vMerge w:val="restart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</w:tr>
      <w:tr w:rsidR="002660C9">
        <w:trPr>
          <w:trHeight w:val="828"/>
        </w:trPr>
        <w:tc>
          <w:tcPr>
            <w:tcW w:w="4076" w:type="dxa"/>
            <w:gridSpan w:val="2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  <w:p w:rsidR="002660C9" w:rsidRDefault="00CC69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</w:tr>
      <w:tr w:rsidR="002660C9">
        <w:trPr>
          <w:trHeight w:val="828"/>
        </w:trPr>
        <w:tc>
          <w:tcPr>
            <w:tcW w:w="4076" w:type="dxa"/>
            <w:gridSpan w:val="2"/>
            <w:vMerge/>
            <w:tcBorders>
              <w:top w:val="nil"/>
            </w:tcBorders>
          </w:tcPr>
          <w:p w:rsidR="002660C9" w:rsidRDefault="002660C9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2660C9" w:rsidRDefault="00CC69D7">
            <w:pPr>
              <w:pStyle w:val="TableParagraph"/>
              <w:spacing w:line="270" w:lineRule="atLeast"/>
              <w:ind w:right="679"/>
              <w:rPr>
                <w:sz w:val="24"/>
              </w:rPr>
            </w:pPr>
            <w:r>
              <w:rPr>
                <w:sz w:val="24"/>
              </w:rPr>
              <w:t>деятельность детей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512" w:type="dxa"/>
            <w:gridSpan w:val="4"/>
          </w:tcPr>
          <w:p w:rsidR="002660C9" w:rsidRDefault="00CC69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</w:tr>
    </w:tbl>
    <w:p w:rsidR="002660C9" w:rsidRDefault="002660C9">
      <w:pPr>
        <w:pStyle w:val="a3"/>
        <w:spacing w:before="3"/>
        <w:rPr>
          <w:sz w:val="19"/>
        </w:rPr>
      </w:pPr>
    </w:p>
    <w:p w:rsidR="002660C9" w:rsidRDefault="00CC69D7">
      <w:pPr>
        <w:pStyle w:val="a3"/>
        <w:spacing w:before="90" w:line="276" w:lineRule="auto"/>
        <w:ind w:left="230"/>
      </w:pPr>
      <w:r>
        <w:t>Содержание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области,</w:t>
      </w:r>
      <w:r>
        <w:rPr>
          <w:spacing w:val="48"/>
        </w:rPr>
        <w:t xml:space="preserve"> </w:t>
      </w:r>
      <w:r>
        <w:t>выделенной</w:t>
      </w:r>
      <w:r>
        <w:rPr>
          <w:spacing w:val="49"/>
        </w:rPr>
        <w:t xml:space="preserve"> </w:t>
      </w:r>
      <w:r>
        <w:t>курсивом,</w:t>
      </w:r>
      <w:r>
        <w:rPr>
          <w:spacing w:val="48"/>
        </w:rPr>
        <w:t xml:space="preserve"> </w:t>
      </w:r>
      <w:r>
        <w:t>реализуется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51"/>
        </w:rPr>
        <w:t xml:space="preserve"> </w:t>
      </w:r>
      <w:r>
        <w:t>совместной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педагога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культурных</w:t>
      </w:r>
      <w:r>
        <w:rPr>
          <w:spacing w:val="49"/>
        </w:rPr>
        <w:t xml:space="preserve"> </w:t>
      </w:r>
      <w:r>
        <w:t>практик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 процессе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детей.</w:t>
      </w:r>
    </w:p>
    <w:p w:rsidR="002660C9" w:rsidRDefault="002660C9">
      <w:pPr>
        <w:pStyle w:val="a3"/>
        <w:spacing w:before="5"/>
        <w:rPr>
          <w:sz w:val="27"/>
        </w:rPr>
      </w:pPr>
    </w:p>
    <w:p w:rsidR="00CC69D7" w:rsidRDefault="00CC69D7">
      <w:pPr>
        <w:pStyle w:val="2"/>
        <w:ind w:left="2155" w:right="2411"/>
        <w:jc w:val="center"/>
      </w:pPr>
    </w:p>
    <w:p w:rsidR="00CC69D7" w:rsidRDefault="00CC69D7">
      <w:pPr>
        <w:pStyle w:val="2"/>
        <w:ind w:left="2155" w:right="2411"/>
        <w:jc w:val="center"/>
      </w:pPr>
    </w:p>
    <w:p w:rsidR="00CC69D7" w:rsidRDefault="00CC69D7">
      <w:pPr>
        <w:pStyle w:val="2"/>
        <w:ind w:left="2155" w:right="2411"/>
        <w:jc w:val="center"/>
      </w:pPr>
    </w:p>
    <w:p w:rsidR="00CC69D7" w:rsidRDefault="00CC69D7">
      <w:pPr>
        <w:pStyle w:val="2"/>
        <w:ind w:left="2155" w:right="2411"/>
        <w:jc w:val="center"/>
      </w:pPr>
    </w:p>
    <w:p w:rsidR="00717E4C" w:rsidRDefault="00DD057A" w:rsidP="00DD057A">
      <w:pPr>
        <w:pStyle w:val="2"/>
        <w:ind w:left="0" w:right="2411"/>
      </w:pPr>
      <w:r>
        <w:t xml:space="preserve">               </w:t>
      </w:r>
    </w:p>
    <w:p w:rsidR="002660C9" w:rsidRDefault="002660C9">
      <w:pPr>
        <w:jc w:val="center"/>
        <w:sectPr w:rsidR="002660C9">
          <w:pgSz w:w="16840" w:h="11910" w:orient="landscape"/>
          <w:pgMar w:top="680" w:right="80" w:bottom="280" w:left="340" w:header="720" w:footer="720" w:gutter="0"/>
          <w:cols w:space="720"/>
        </w:sectPr>
      </w:pPr>
    </w:p>
    <w:p w:rsidR="002660C9" w:rsidRDefault="002660C9">
      <w:pPr>
        <w:pStyle w:val="a3"/>
        <w:rPr>
          <w:b/>
          <w:sz w:val="20"/>
        </w:rPr>
      </w:pPr>
    </w:p>
    <w:p w:rsidR="002660C9" w:rsidRDefault="002660C9">
      <w:pPr>
        <w:pStyle w:val="a3"/>
        <w:rPr>
          <w:b/>
          <w:sz w:val="20"/>
        </w:rPr>
      </w:pPr>
    </w:p>
    <w:p w:rsidR="002660C9" w:rsidRDefault="002660C9">
      <w:pPr>
        <w:pStyle w:val="a3"/>
        <w:rPr>
          <w:b/>
          <w:sz w:val="20"/>
        </w:rPr>
      </w:pPr>
    </w:p>
    <w:p w:rsidR="002660C9" w:rsidRDefault="002660C9">
      <w:pPr>
        <w:pStyle w:val="a3"/>
        <w:rPr>
          <w:b/>
          <w:sz w:val="20"/>
        </w:rPr>
      </w:pPr>
    </w:p>
    <w:p w:rsidR="002660C9" w:rsidRDefault="002660C9">
      <w:pPr>
        <w:pStyle w:val="a3"/>
        <w:spacing w:before="6"/>
        <w:rPr>
          <w:b/>
          <w:sz w:val="19"/>
        </w:rPr>
      </w:pPr>
    </w:p>
    <w:p w:rsidR="002660C9" w:rsidRDefault="002660C9">
      <w:pPr>
        <w:spacing w:line="223" w:lineRule="exact"/>
        <w:rPr>
          <w:sz w:val="20"/>
        </w:rPr>
        <w:sectPr w:rsidR="002660C9">
          <w:pgSz w:w="16840" w:h="11910" w:orient="landscape"/>
          <w:pgMar w:top="680" w:right="80" w:bottom="280" w:left="340" w:header="720" w:footer="720" w:gutter="0"/>
          <w:cols w:space="720"/>
        </w:sectPr>
      </w:pPr>
    </w:p>
    <w:p w:rsidR="002660C9" w:rsidRDefault="002660C9">
      <w:pPr>
        <w:pStyle w:val="a3"/>
        <w:spacing w:before="4"/>
        <w:rPr>
          <w:b/>
          <w:sz w:val="17"/>
        </w:rPr>
      </w:pPr>
    </w:p>
    <w:p w:rsidR="002660C9" w:rsidRDefault="002660C9">
      <w:pPr>
        <w:rPr>
          <w:sz w:val="17"/>
        </w:rPr>
        <w:sectPr w:rsidR="002660C9">
          <w:pgSz w:w="11910" w:h="16840"/>
          <w:pgMar w:top="1580" w:right="1300" w:bottom="280" w:left="460" w:header="720" w:footer="720" w:gutter="0"/>
          <w:cols w:space="720"/>
        </w:sectPr>
      </w:pPr>
    </w:p>
    <w:p w:rsidR="002660C9" w:rsidRDefault="002660C9">
      <w:pPr>
        <w:pStyle w:val="a3"/>
        <w:rPr>
          <w:b/>
          <w:sz w:val="20"/>
        </w:rPr>
      </w:pPr>
    </w:p>
    <w:p w:rsidR="002660C9" w:rsidRDefault="002660C9">
      <w:pPr>
        <w:pStyle w:val="a3"/>
        <w:spacing w:before="1"/>
        <w:rPr>
          <w:b/>
          <w:sz w:val="15"/>
        </w:rPr>
      </w:pPr>
    </w:p>
    <w:p w:rsidR="002660C9" w:rsidRDefault="002660C9">
      <w:pPr>
        <w:pStyle w:val="a3"/>
        <w:ind w:left="108"/>
        <w:rPr>
          <w:sz w:val="20"/>
        </w:rPr>
      </w:pPr>
    </w:p>
    <w:p w:rsidR="002660C9" w:rsidRDefault="002660C9">
      <w:pPr>
        <w:rPr>
          <w:sz w:val="20"/>
        </w:rPr>
        <w:sectPr w:rsidR="002660C9">
          <w:pgSz w:w="16840" w:h="11910" w:orient="landscape"/>
          <w:pgMar w:top="1100" w:right="2420" w:bottom="280" w:left="460" w:header="720" w:footer="720" w:gutter="0"/>
          <w:cols w:space="720"/>
        </w:sectPr>
      </w:pPr>
    </w:p>
    <w:p w:rsidR="00C73C31" w:rsidRPr="003D5FC3" w:rsidRDefault="00CC69D7" w:rsidP="00C73C31">
      <w:pPr>
        <w:pStyle w:val="a3"/>
        <w:spacing w:before="4"/>
        <w:rPr>
          <w:sz w:val="40"/>
          <w:szCs w:val="40"/>
        </w:rPr>
      </w:pPr>
      <w:r>
        <w:rPr>
          <w:sz w:val="28"/>
          <w:szCs w:val="28"/>
        </w:rPr>
        <w:lastRenderedPageBreak/>
        <w:t xml:space="preserve">        </w:t>
      </w:r>
    </w:p>
    <w:p w:rsidR="003D5FC3" w:rsidRPr="003D5FC3" w:rsidRDefault="00B552F0" w:rsidP="003D5FC3">
      <w:pPr>
        <w:tabs>
          <w:tab w:val="left" w:pos="6105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207198" cy="7159897"/>
            <wp:effectExtent l="0" t="4763" r="7938" b="7937"/>
            <wp:docPr id="2" name="Рисунок 2" descr="C:\Users\Пользователь\Desktop\уч план пос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уч план пос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07198" cy="715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D5FC3" w:rsidRPr="003D5FC3" w:rsidSect="003D5FC3">
      <w:pgSz w:w="16840" w:h="11910" w:orient="landscape"/>
      <w:pgMar w:top="1100" w:right="822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BC8"/>
    <w:multiLevelType w:val="hybridMultilevel"/>
    <w:tmpl w:val="048822F0"/>
    <w:lvl w:ilvl="0" w:tplc="A1965E68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37447788">
      <w:numFmt w:val="bullet"/>
      <w:lvlText w:val="•"/>
      <w:lvlJc w:val="left"/>
      <w:pPr>
        <w:ind w:left="378" w:hanging="180"/>
      </w:pPr>
      <w:rPr>
        <w:rFonts w:hint="default"/>
        <w:lang w:val="ru-RU" w:eastAsia="en-US" w:bidi="ar-SA"/>
      </w:rPr>
    </w:lvl>
    <w:lvl w:ilvl="2" w:tplc="4090622E">
      <w:numFmt w:val="bullet"/>
      <w:lvlText w:val="•"/>
      <w:lvlJc w:val="left"/>
      <w:pPr>
        <w:ind w:left="636" w:hanging="180"/>
      </w:pPr>
      <w:rPr>
        <w:rFonts w:hint="default"/>
        <w:lang w:val="ru-RU" w:eastAsia="en-US" w:bidi="ar-SA"/>
      </w:rPr>
    </w:lvl>
    <w:lvl w:ilvl="3" w:tplc="0E60D69C">
      <w:numFmt w:val="bullet"/>
      <w:lvlText w:val="•"/>
      <w:lvlJc w:val="left"/>
      <w:pPr>
        <w:ind w:left="894" w:hanging="180"/>
      </w:pPr>
      <w:rPr>
        <w:rFonts w:hint="default"/>
        <w:lang w:val="ru-RU" w:eastAsia="en-US" w:bidi="ar-SA"/>
      </w:rPr>
    </w:lvl>
    <w:lvl w:ilvl="4" w:tplc="B76C26DE"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5" w:tplc="962492DC">
      <w:numFmt w:val="bullet"/>
      <w:lvlText w:val="•"/>
      <w:lvlJc w:val="left"/>
      <w:pPr>
        <w:ind w:left="1410" w:hanging="180"/>
      </w:pPr>
      <w:rPr>
        <w:rFonts w:hint="default"/>
        <w:lang w:val="ru-RU" w:eastAsia="en-US" w:bidi="ar-SA"/>
      </w:rPr>
    </w:lvl>
    <w:lvl w:ilvl="6" w:tplc="74B4831C">
      <w:numFmt w:val="bullet"/>
      <w:lvlText w:val="•"/>
      <w:lvlJc w:val="left"/>
      <w:pPr>
        <w:ind w:left="1668" w:hanging="180"/>
      </w:pPr>
      <w:rPr>
        <w:rFonts w:hint="default"/>
        <w:lang w:val="ru-RU" w:eastAsia="en-US" w:bidi="ar-SA"/>
      </w:rPr>
    </w:lvl>
    <w:lvl w:ilvl="7" w:tplc="548048D0">
      <w:numFmt w:val="bullet"/>
      <w:lvlText w:val="•"/>
      <w:lvlJc w:val="left"/>
      <w:pPr>
        <w:ind w:left="1926" w:hanging="180"/>
      </w:pPr>
      <w:rPr>
        <w:rFonts w:hint="default"/>
        <w:lang w:val="ru-RU" w:eastAsia="en-US" w:bidi="ar-SA"/>
      </w:rPr>
    </w:lvl>
    <w:lvl w:ilvl="8" w:tplc="BEA41F5E">
      <w:numFmt w:val="bullet"/>
      <w:lvlText w:val="•"/>
      <w:lvlJc w:val="left"/>
      <w:pPr>
        <w:ind w:left="2184" w:hanging="180"/>
      </w:pPr>
      <w:rPr>
        <w:rFonts w:hint="default"/>
        <w:lang w:val="ru-RU" w:eastAsia="en-US" w:bidi="ar-SA"/>
      </w:rPr>
    </w:lvl>
  </w:abstractNum>
  <w:abstractNum w:abstractNumId="1">
    <w:nsid w:val="0BE3278A"/>
    <w:multiLevelType w:val="hybridMultilevel"/>
    <w:tmpl w:val="0582B4D0"/>
    <w:lvl w:ilvl="0" w:tplc="09EA9B20">
      <w:numFmt w:val="bullet"/>
      <w:lvlText w:val=""/>
      <w:lvlJc w:val="left"/>
      <w:pPr>
        <w:ind w:left="950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AC62B33E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2" w:tplc="F32210AE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3" w:tplc="264C938E">
      <w:numFmt w:val="bullet"/>
      <w:lvlText w:val="•"/>
      <w:lvlJc w:val="left"/>
      <w:pPr>
        <w:ind w:left="5597" w:hanging="360"/>
      </w:pPr>
      <w:rPr>
        <w:rFonts w:hint="default"/>
        <w:lang w:val="ru-RU" w:eastAsia="en-US" w:bidi="ar-SA"/>
      </w:rPr>
    </w:lvl>
    <w:lvl w:ilvl="4" w:tplc="5978C5FC">
      <w:numFmt w:val="bullet"/>
      <w:lvlText w:val="•"/>
      <w:lvlJc w:val="left"/>
      <w:pPr>
        <w:ind w:left="7143" w:hanging="360"/>
      </w:pPr>
      <w:rPr>
        <w:rFonts w:hint="default"/>
        <w:lang w:val="ru-RU" w:eastAsia="en-US" w:bidi="ar-SA"/>
      </w:rPr>
    </w:lvl>
    <w:lvl w:ilvl="5" w:tplc="EB64DFF0">
      <w:numFmt w:val="bullet"/>
      <w:lvlText w:val="•"/>
      <w:lvlJc w:val="left"/>
      <w:pPr>
        <w:ind w:left="8688" w:hanging="360"/>
      </w:pPr>
      <w:rPr>
        <w:rFonts w:hint="default"/>
        <w:lang w:val="ru-RU" w:eastAsia="en-US" w:bidi="ar-SA"/>
      </w:rPr>
    </w:lvl>
    <w:lvl w:ilvl="6" w:tplc="BDF4E4B4">
      <w:numFmt w:val="bullet"/>
      <w:lvlText w:val="•"/>
      <w:lvlJc w:val="left"/>
      <w:pPr>
        <w:ind w:left="10234" w:hanging="360"/>
      </w:pPr>
      <w:rPr>
        <w:rFonts w:hint="default"/>
        <w:lang w:val="ru-RU" w:eastAsia="en-US" w:bidi="ar-SA"/>
      </w:rPr>
    </w:lvl>
    <w:lvl w:ilvl="7" w:tplc="50E4BD52">
      <w:numFmt w:val="bullet"/>
      <w:lvlText w:val="•"/>
      <w:lvlJc w:val="left"/>
      <w:pPr>
        <w:ind w:left="11780" w:hanging="360"/>
      </w:pPr>
      <w:rPr>
        <w:rFonts w:hint="default"/>
        <w:lang w:val="ru-RU" w:eastAsia="en-US" w:bidi="ar-SA"/>
      </w:rPr>
    </w:lvl>
    <w:lvl w:ilvl="8" w:tplc="7C12649A">
      <w:numFmt w:val="bullet"/>
      <w:lvlText w:val="•"/>
      <w:lvlJc w:val="left"/>
      <w:pPr>
        <w:ind w:left="13326" w:hanging="360"/>
      </w:pPr>
      <w:rPr>
        <w:rFonts w:hint="default"/>
        <w:lang w:val="ru-RU" w:eastAsia="en-US" w:bidi="ar-SA"/>
      </w:rPr>
    </w:lvl>
  </w:abstractNum>
  <w:abstractNum w:abstractNumId="2">
    <w:nsid w:val="0E465296"/>
    <w:multiLevelType w:val="hybridMultilevel"/>
    <w:tmpl w:val="01744196"/>
    <w:lvl w:ilvl="0" w:tplc="6F5CBFFE">
      <w:start w:val="1"/>
      <w:numFmt w:val="decimal"/>
      <w:lvlText w:val="%1.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B56A346">
      <w:numFmt w:val="bullet"/>
      <w:lvlText w:val="•"/>
      <w:lvlJc w:val="left"/>
      <w:pPr>
        <w:ind w:left="522" w:hanging="180"/>
      </w:pPr>
      <w:rPr>
        <w:rFonts w:hint="default"/>
        <w:lang w:val="ru-RU" w:eastAsia="en-US" w:bidi="ar-SA"/>
      </w:rPr>
    </w:lvl>
    <w:lvl w:ilvl="2" w:tplc="3932B4C0">
      <w:numFmt w:val="bullet"/>
      <w:lvlText w:val="•"/>
      <w:lvlJc w:val="left"/>
      <w:pPr>
        <w:ind w:left="764" w:hanging="180"/>
      </w:pPr>
      <w:rPr>
        <w:rFonts w:hint="default"/>
        <w:lang w:val="ru-RU" w:eastAsia="en-US" w:bidi="ar-SA"/>
      </w:rPr>
    </w:lvl>
    <w:lvl w:ilvl="3" w:tplc="C8CA61A8">
      <w:numFmt w:val="bullet"/>
      <w:lvlText w:val="•"/>
      <w:lvlJc w:val="left"/>
      <w:pPr>
        <w:ind w:left="1006" w:hanging="180"/>
      </w:pPr>
      <w:rPr>
        <w:rFonts w:hint="default"/>
        <w:lang w:val="ru-RU" w:eastAsia="en-US" w:bidi="ar-SA"/>
      </w:rPr>
    </w:lvl>
    <w:lvl w:ilvl="4" w:tplc="E4CC0D2C">
      <w:numFmt w:val="bullet"/>
      <w:lvlText w:val="•"/>
      <w:lvlJc w:val="left"/>
      <w:pPr>
        <w:ind w:left="1248" w:hanging="180"/>
      </w:pPr>
      <w:rPr>
        <w:rFonts w:hint="default"/>
        <w:lang w:val="ru-RU" w:eastAsia="en-US" w:bidi="ar-SA"/>
      </w:rPr>
    </w:lvl>
    <w:lvl w:ilvl="5" w:tplc="9E02603A">
      <w:numFmt w:val="bullet"/>
      <w:lvlText w:val="•"/>
      <w:lvlJc w:val="left"/>
      <w:pPr>
        <w:ind w:left="1490" w:hanging="180"/>
      </w:pPr>
      <w:rPr>
        <w:rFonts w:hint="default"/>
        <w:lang w:val="ru-RU" w:eastAsia="en-US" w:bidi="ar-SA"/>
      </w:rPr>
    </w:lvl>
    <w:lvl w:ilvl="6" w:tplc="2F3EE120">
      <w:numFmt w:val="bullet"/>
      <w:lvlText w:val="•"/>
      <w:lvlJc w:val="left"/>
      <w:pPr>
        <w:ind w:left="1732" w:hanging="180"/>
      </w:pPr>
      <w:rPr>
        <w:rFonts w:hint="default"/>
        <w:lang w:val="ru-RU" w:eastAsia="en-US" w:bidi="ar-SA"/>
      </w:rPr>
    </w:lvl>
    <w:lvl w:ilvl="7" w:tplc="15DC0136">
      <w:numFmt w:val="bullet"/>
      <w:lvlText w:val="•"/>
      <w:lvlJc w:val="left"/>
      <w:pPr>
        <w:ind w:left="1974" w:hanging="180"/>
      </w:pPr>
      <w:rPr>
        <w:rFonts w:hint="default"/>
        <w:lang w:val="ru-RU" w:eastAsia="en-US" w:bidi="ar-SA"/>
      </w:rPr>
    </w:lvl>
    <w:lvl w:ilvl="8" w:tplc="CDE0B5B2">
      <w:numFmt w:val="bullet"/>
      <w:lvlText w:val="•"/>
      <w:lvlJc w:val="left"/>
      <w:pPr>
        <w:ind w:left="2216" w:hanging="180"/>
      </w:pPr>
      <w:rPr>
        <w:rFonts w:hint="default"/>
        <w:lang w:val="ru-RU" w:eastAsia="en-US" w:bidi="ar-SA"/>
      </w:rPr>
    </w:lvl>
  </w:abstractNum>
  <w:abstractNum w:abstractNumId="3">
    <w:nsid w:val="0EA807E9"/>
    <w:multiLevelType w:val="hybridMultilevel"/>
    <w:tmpl w:val="5F3614F0"/>
    <w:lvl w:ilvl="0" w:tplc="C018CE06">
      <w:numFmt w:val="bullet"/>
      <w:lvlText w:val="-"/>
      <w:lvlJc w:val="left"/>
      <w:pPr>
        <w:ind w:left="230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3416E2">
      <w:numFmt w:val="bullet"/>
      <w:lvlText w:val=""/>
      <w:lvlJc w:val="left"/>
      <w:pPr>
        <w:ind w:left="950" w:hanging="364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2" w:tplc="45CCFE58">
      <w:numFmt w:val="bullet"/>
      <w:lvlText w:val="•"/>
      <w:lvlJc w:val="left"/>
      <w:pPr>
        <w:ind w:left="2677" w:hanging="364"/>
      </w:pPr>
      <w:rPr>
        <w:rFonts w:hint="default"/>
        <w:lang w:val="ru-RU" w:eastAsia="en-US" w:bidi="ar-SA"/>
      </w:rPr>
    </w:lvl>
    <w:lvl w:ilvl="3" w:tplc="10248492">
      <w:numFmt w:val="bullet"/>
      <w:lvlText w:val="•"/>
      <w:lvlJc w:val="left"/>
      <w:pPr>
        <w:ind w:left="4395" w:hanging="364"/>
      </w:pPr>
      <w:rPr>
        <w:rFonts w:hint="default"/>
        <w:lang w:val="ru-RU" w:eastAsia="en-US" w:bidi="ar-SA"/>
      </w:rPr>
    </w:lvl>
    <w:lvl w:ilvl="4" w:tplc="32E016A0">
      <w:numFmt w:val="bullet"/>
      <w:lvlText w:val="•"/>
      <w:lvlJc w:val="left"/>
      <w:pPr>
        <w:ind w:left="6112" w:hanging="364"/>
      </w:pPr>
      <w:rPr>
        <w:rFonts w:hint="default"/>
        <w:lang w:val="ru-RU" w:eastAsia="en-US" w:bidi="ar-SA"/>
      </w:rPr>
    </w:lvl>
    <w:lvl w:ilvl="5" w:tplc="40A210A6">
      <w:numFmt w:val="bullet"/>
      <w:lvlText w:val="•"/>
      <w:lvlJc w:val="left"/>
      <w:pPr>
        <w:ind w:left="7830" w:hanging="364"/>
      </w:pPr>
      <w:rPr>
        <w:rFonts w:hint="default"/>
        <w:lang w:val="ru-RU" w:eastAsia="en-US" w:bidi="ar-SA"/>
      </w:rPr>
    </w:lvl>
    <w:lvl w:ilvl="6" w:tplc="2C3AF2D8">
      <w:numFmt w:val="bullet"/>
      <w:lvlText w:val="•"/>
      <w:lvlJc w:val="left"/>
      <w:pPr>
        <w:ind w:left="9547" w:hanging="364"/>
      </w:pPr>
      <w:rPr>
        <w:rFonts w:hint="default"/>
        <w:lang w:val="ru-RU" w:eastAsia="en-US" w:bidi="ar-SA"/>
      </w:rPr>
    </w:lvl>
    <w:lvl w:ilvl="7" w:tplc="EB20C64E">
      <w:numFmt w:val="bullet"/>
      <w:lvlText w:val="•"/>
      <w:lvlJc w:val="left"/>
      <w:pPr>
        <w:ind w:left="11265" w:hanging="364"/>
      </w:pPr>
      <w:rPr>
        <w:rFonts w:hint="default"/>
        <w:lang w:val="ru-RU" w:eastAsia="en-US" w:bidi="ar-SA"/>
      </w:rPr>
    </w:lvl>
    <w:lvl w:ilvl="8" w:tplc="5A90D8D6">
      <w:numFmt w:val="bullet"/>
      <w:lvlText w:val="•"/>
      <w:lvlJc w:val="left"/>
      <w:pPr>
        <w:ind w:left="12982" w:hanging="364"/>
      </w:pPr>
      <w:rPr>
        <w:rFonts w:hint="default"/>
        <w:lang w:val="ru-RU" w:eastAsia="en-US" w:bidi="ar-SA"/>
      </w:rPr>
    </w:lvl>
  </w:abstractNum>
  <w:abstractNum w:abstractNumId="4">
    <w:nsid w:val="145F256D"/>
    <w:multiLevelType w:val="hybridMultilevel"/>
    <w:tmpl w:val="EDEE4778"/>
    <w:lvl w:ilvl="0" w:tplc="5AF61B2E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5F222B8">
      <w:numFmt w:val="bullet"/>
      <w:lvlText w:val="•"/>
      <w:lvlJc w:val="left"/>
      <w:pPr>
        <w:ind w:left="319" w:hanging="180"/>
      </w:pPr>
      <w:rPr>
        <w:rFonts w:hint="default"/>
        <w:lang w:val="ru-RU" w:eastAsia="en-US" w:bidi="ar-SA"/>
      </w:rPr>
    </w:lvl>
    <w:lvl w:ilvl="2" w:tplc="5FB4DBE4">
      <w:numFmt w:val="bullet"/>
      <w:lvlText w:val="•"/>
      <w:lvlJc w:val="left"/>
      <w:pPr>
        <w:ind w:left="519" w:hanging="180"/>
      </w:pPr>
      <w:rPr>
        <w:rFonts w:hint="default"/>
        <w:lang w:val="ru-RU" w:eastAsia="en-US" w:bidi="ar-SA"/>
      </w:rPr>
    </w:lvl>
    <w:lvl w:ilvl="3" w:tplc="325C71F6">
      <w:numFmt w:val="bullet"/>
      <w:lvlText w:val="•"/>
      <w:lvlJc w:val="left"/>
      <w:pPr>
        <w:ind w:left="719" w:hanging="180"/>
      </w:pPr>
      <w:rPr>
        <w:rFonts w:hint="default"/>
        <w:lang w:val="ru-RU" w:eastAsia="en-US" w:bidi="ar-SA"/>
      </w:rPr>
    </w:lvl>
    <w:lvl w:ilvl="4" w:tplc="61521AE6">
      <w:numFmt w:val="bullet"/>
      <w:lvlText w:val="•"/>
      <w:lvlJc w:val="left"/>
      <w:pPr>
        <w:ind w:left="919" w:hanging="180"/>
      </w:pPr>
      <w:rPr>
        <w:rFonts w:hint="default"/>
        <w:lang w:val="ru-RU" w:eastAsia="en-US" w:bidi="ar-SA"/>
      </w:rPr>
    </w:lvl>
    <w:lvl w:ilvl="5" w:tplc="2A16FBD4">
      <w:numFmt w:val="bullet"/>
      <w:lvlText w:val="•"/>
      <w:lvlJc w:val="left"/>
      <w:pPr>
        <w:ind w:left="1119" w:hanging="180"/>
      </w:pPr>
      <w:rPr>
        <w:rFonts w:hint="default"/>
        <w:lang w:val="ru-RU" w:eastAsia="en-US" w:bidi="ar-SA"/>
      </w:rPr>
    </w:lvl>
    <w:lvl w:ilvl="6" w:tplc="79285672">
      <w:numFmt w:val="bullet"/>
      <w:lvlText w:val="•"/>
      <w:lvlJc w:val="left"/>
      <w:pPr>
        <w:ind w:left="1318" w:hanging="180"/>
      </w:pPr>
      <w:rPr>
        <w:rFonts w:hint="default"/>
        <w:lang w:val="ru-RU" w:eastAsia="en-US" w:bidi="ar-SA"/>
      </w:rPr>
    </w:lvl>
    <w:lvl w:ilvl="7" w:tplc="EFFAF2E4">
      <w:numFmt w:val="bullet"/>
      <w:lvlText w:val="•"/>
      <w:lvlJc w:val="left"/>
      <w:pPr>
        <w:ind w:left="1518" w:hanging="180"/>
      </w:pPr>
      <w:rPr>
        <w:rFonts w:hint="default"/>
        <w:lang w:val="ru-RU" w:eastAsia="en-US" w:bidi="ar-SA"/>
      </w:rPr>
    </w:lvl>
    <w:lvl w:ilvl="8" w:tplc="CF1AA636">
      <w:numFmt w:val="bullet"/>
      <w:lvlText w:val="•"/>
      <w:lvlJc w:val="left"/>
      <w:pPr>
        <w:ind w:left="1718" w:hanging="180"/>
      </w:pPr>
      <w:rPr>
        <w:rFonts w:hint="default"/>
        <w:lang w:val="ru-RU" w:eastAsia="en-US" w:bidi="ar-SA"/>
      </w:rPr>
    </w:lvl>
  </w:abstractNum>
  <w:abstractNum w:abstractNumId="5">
    <w:nsid w:val="1D0458EA"/>
    <w:multiLevelType w:val="hybridMultilevel"/>
    <w:tmpl w:val="A3D257C0"/>
    <w:lvl w:ilvl="0" w:tplc="F18AE0B8">
      <w:start w:val="1"/>
      <w:numFmt w:val="decimal"/>
      <w:lvlText w:val="%1.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1" w:tplc="9286A42C">
      <w:numFmt w:val="bullet"/>
      <w:lvlText w:val="•"/>
      <w:lvlJc w:val="left"/>
      <w:pPr>
        <w:ind w:left="477" w:hanging="180"/>
      </w:pPr>
      <w:rPr>
        <w:rFonts w:hint="default"/>
        <w:lang w:val="ru-RU" w:eastAsia="en-US" w:bidi="ar-SA"/>
      </w:rPr>
    </w:lvl>
    <w:lvl w:ilvl="2" w:tplc="ACFE17CA">
      <w:numFmt w:val="bullet"/>
      <w:lvlText w:val="•"/>
      <w:lvlJc w:val="left"/>
      <w:pPr>
        <w:ind w:left="675" w:hanging="180"/>
      </w:pPr>
      <w:rPr>
        <w:rFonts w:hint="default"/>
        <w:lang w:val="ru-RU" w:eastAsia="en-US" w:bidi="ar-SA"/>
      </w:rPr>
    </w:lvl>
    <w:lvl w:ilvl="3" w:tplc="E79CEEC2">
      <w:numFmt w:val="bullet"/>
      <w:lvlText w:val="•"/>
      <w:lvlJc w:val="left"/>
      <w:pPr>
        <w:ind w:left="873" w:hanging="180"/>
      </w:pPr>
      <w:rPr>
        <w:rFonts w:hint="default"/>
        <w:lang w:val="ru-RU" w:eastAsia="en-US" w:bidi="ar-SA"/>
      </w:rPr>
    </w:lvl>
    <w:lvl w:ilvl="4" w:tplc="50AC54DA">
      <w:numFmt w:val="bullet"/>
      <w:lvlText w:val="•"/>
      <w:lvlJc w:val="left"/>
      <w:pPr>
        <w:ind w:left="1071" w:hanging="180"/>
      </w:pPr>
      <w:rPr>
        <w:rFonts w:hint="default"/>
        <w:lang w:val="ru-RU" w:eastAsia="en-US" w:bidi="ar-SA"/>
      </w:rPr>
    </w:lvl>
    <w:lvl w:ilvl="5" w:tplc="953E0778">
      <w:numFmt w:val="bullet"/>
      <w:lvlText w:val="•"/>
      <w:lvlJc w:val="left"/>
      <w:pPr>
        <w:ind w:left="1269" w:hanging="180"/>
      </w:pPr>
      <w:rPr>
        <w:rFonts w:hint="default"/>
        <w:lang w:val="ru-RU" w:eastAsia="en-US" w:bidi="ar-SA"/>
      </w:rPr>
    </w:lvl>
    <w:lvl w:ilvl="6" w:tplc="F7447F6A">
      <w:numFmt w:val="bullet"/>
      <w:lvlText w:val="•"/>
      <w:lvlJc w:val="left"/>
      <w:pPr>
        <w:ind w:left="1466" w:hanging="180"/>
      </w:pPr>
      <w:rPr>
        <w:rFonts w:hint="default"/>
        <w:lang w:val="ru-RU" w:eastAsia="en-US" w:bidi="ar-SA"/>
      </w:rPr>
    </w:lvl>
    <w:lvl w:ilvl="7" w:tplc="A2CCFBA6">
      <w:numFmt w:val="bullet"/>
      <w:lvlText w:val="•"/>
      <w:lvlJc w:val="left"/>
      <w:pPr>
        <w:ind w:left="1664" w:hanging="180"/>
      </w:pPr>
      <w:rPr>
        <w:rFonts w:hint="default"/>
        <w:lang w:val="ru-RU" w:eastAsia="en-US" w:bidi="ar-SA"/>
      </w:rPr>
    </w:lvl>
    <w:lvl w:ilvl="8" w:tplc="D786B2FC">
      <w:numFmt w:val="bullet"/>
      <w:lvlText w:val="•"/>
      <w:lvlJc w:val="left"/>
      <w:pPr>
        <w:ind w:left="1862" w:hanging="180"/>
      </w:pPr>
      <w:rPr>
        <w:rFonts w:hint="default"/>
        <w:lang w:val="ru-RU" w:eastAsia="en-US" w:bidi="ar-SA"/>
      </w:rPr>
    </w:lvl>
  </w:abstractNum>
  <w:abstractNum w:abstractNumId="6">
    <w:nsid w:val="1E9A3CD4"/>
    <w:multiLevelType w:val="hybridMultilevel"/>
    <w:tmpl w:val="87205FB0"/>
    <w:lvl w:ilvl="0" w:tplc="6680AE22">
      <w:start w:val="1"/>
      <w:numFmt w:val="decimal"/>
      <w:lvlText w:val="%1."/>
      <w:lvlJc w:val="left"/>
      <w:pPr>
        <w:ind w:left="244" w:hanging="13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C9E2635C">
      <w:numFmt w:val="bullet"/>
      <w:lvlText w:val="•"/>
      <w:lvlJc w:val="left"/>
      <w:pPr>
        <w:ind w:left="441" w:hanging="135"/>
      </w:pPr>
      <w:rPr>
        <w:rFonts w:hint="default"/>
        <w:lang w:val="ru-RU" w:eastAsia="en-US" w:bidi="ar-SA"/>
      </w:rPr>
    </w:lvl>
    <w:lvl w:ilvl="2" w:tplc="2854A89C">
      <w:numFmt w:val="bullet"/>
      <w:lvlText w:val="•"/>
      <w:lvlJc w:val="left"/>
      <w:pPr>
        <w:ind w:left="643" w:hanging="135"/>
      </w:pPr>
      <w:rPr>
        <w:rFonts w:hint="default"/>
        <w:lang w:val="ru-RU" w:eastAsia="en-US" w:bidi="ar-SA"/>
      </w:rPr>
    </w:lvl>
    <w:lvl w:ilvl="3" w:tplc="E224223E">
      <w:numFmt w:val="bullet"/>
      <w:lvlText w:val="•"/>
      <w:lvlJc w:val="left"/>
      <w:pPr>
        <w:ind w:left="845" w:hanging="135"/>
      </w:pPr>
      <w:rPr>
        <w:rFonts w:hint="default"/>
        <w:lang w:val="ru-RU" w:eastAsia="en-US" w:bidi="ar-SA"/>
      </w:rPr>
    </w:lvl>
    <w:lvl w:ilvl="4" w:tplc="2966733A">
      <w:numFmt w:val="bullet"/>
      <w:lvlText w:val="•"/>
      <w:lvlJc w:val="left"/>
      <w:pPr>
        <w:ind w:left="1047" w:hanging="135"/>
      </w:pPr>
      <w:rPr>
        <w:rFonts w:hint="default"/>
        <w:lang w:val="ru-RU" w:eastAsia="en-US" w:bidi="ar-SA"/>
      </w:rPr>
    </w:lvl>
    <w:lvl w:ilvl="5" w:tplc="EC8AF7AC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6" w:tplc="2C983422">
      <w:numFmt w:val="bullet"/>
      <w:lvlText w:val="•"/>
      <w:lvlJc w:val="left"/>
      <w:pPr>
        <w:ind w:left="1450" w:hanging="135"/>
      </w:pPr>
      <w:rPr>
        <w:rFonts w:hint="default"/>
        <w:lang w:val="ru-RU" w:eastAsia="en-US" w:bidi="ar-SA"/>
      </w:rPr>
    </w:lvl>
    <w:lvl w:ilvl="7" w:tplc="83A26032">
      <w:numFmt w:val="bullet"/>
      <w:lvlText w:val="•"/>
      <w:lvlJc w:val="left"/>
      <w:pPr>
        <w:ind w:left="1652" w:hanging="135"/>
      </w:pPr>
      <w:rPr>
        <w:rFonts w:hint="default"/>
        <w:lang w:val="ru-RU" w:eastAsia="en-US" w:bidi="ar-SA"/>
      </w:rPr>
    </w:lvl>
    <w:lvl w:ilvl="8" w:tplc="F0BACF56">
      <w:numFmt w:val="bullet"/>
      <w:lvlText w:val="•"/>
      <w:lvlJc w:val="left"/>
      <w:pPr>
        <w:ind w:left="1854" w:hanging="135"/>
      </w:pPr>
      <w:rPr>
        <w:rFonts w:hint="default"/>
        <w:lang w:val="ru-RU" w:eastAsia="en-US" w:bidi="ar-SA"/>
      </w:rPr>
    </w:lvl>
  </w:abstractNum>
  <w:abstractNum w:abstractNumId="7">
    <w:nsid w:val="1F8D1DA4"/>
    <w:multiLevelType w:val="hybridMultilevel"/>
    <w:tmpl w:val="87A0A8B2"/>
    <w:lvl w:ilvl="0" w:tplc="690697AC">
      <w:start w:val="1"/>
      <w:numFmt w:val="decimal"/>
      <w:lvlText w:val="%1."/>
      <w:lvlJc w:val="left"/>
      <w:pPr>
        <w:ind w:left="69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70BCFA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  <w:lvl w:ilvl="2" w:tplc="341EBF02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  <w:lvl w:ilvl="3" w:tplc="33CA5A14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  <w:lvl w:ilvl="4" w:tplc="25848A4E">
      <w:numFmt w:val="bullet"/>
      <w:lvlText w:val="•"/>
      <w:lvlJc w:val="left"/>
      <w:pPr>
        <w:ind w:left="10719" w:hanging="360"/>
      </w:pPr>
      <w:rPr>
        <w:rFonts w:hint="default"/>
        <w:lang w:val="ru-RU" w:eastAsia="en-US" w:bidi="ar-SA"/>
      </w:rPr>
    </w:lvl>
    <w:lvl w:ilvl="5" w:tplc="6EA06304">
      <w:numFmt w:val="bullet"/>
      <w:lvlText w:val="•"/>
      <w:lvlJc w:val="left"/>
      <w:pPr>
        <w:ind w:left="11668" w:hanging="360"/>
      </w:pPr>
      <w:rPr>
        <w:rFonts w:hint="default"/>
        <w:lang w:val="ru-RU" w:eastAsia="en-US" w:bidi="ar-SA"/>
      </w:rPr>
    </w:lvl>
    <w:lvl w:ilvl="6" w:tplc="F4B42846">
      <w:numFmt w:val="bullet"/>
      <w:lvlText w:val="•"/>
      <w:lvlJc w:val="left"/>
      <w:pPr>
        <w:ind w:left="12618" w:hanging="360"/>
      </w:pPr>
      <w:rPr>
        <w:rFonts w:hint="default"/>
        <w:lang w:val="ru-RU" w:eastAsia="en-US" w:bidi="ar-SA"/>
      </w:rPr>
    </w:lvl>
    <w:lvl w:ilvl="7" w:tplc="5866ADD0">
      <w:numFmt w:val="bullet"/>
      <w:lvlText w:val="•"/>
      <w:lvlJc w:val="left"/>
      <w:pPr>
        <w:ind w:left="13568" w:hanging="360"/>
      </w:pPr>
      <w:rPr>
        <w:rFonts w:hint="default"/>
        <w:lang w:val="ru-RU" w:eastAsia="en-US" w:bidi="ar-SA"/>
      </w:rPr>
    </w:lvl>
    <w:lvl w:ilvl="8" w:tplc="B3EAA9EE">
      <w:numFmt w:val="bullet"/>
      <w:lvlText w:val="•"/>
      <w:lvlJc w:val="left"/>
      <w:pPr>
        <w:ind w:left="14518" w:hanging="360"/>
      </w:pPr>
      <w:rPr>
        <w:rFonts w:hint="default"/>
        <w:lang w:val="ru-RU" w:eastAsia="en-US" w:bidi="ar-SA"/>
      </w:rPr>
    </w:lvl>
  </w:abstractNum>
  <w:abstractNum w:abstractNumId="8">
    <w:nsid w:val="23C56F09"/>
    <w:multiLevelType w:val="hybridMultilevel"/>
    <w:tmpl w:val="E5823DC0"/>
    <w:lvl w:ilvl="0" w:tplc="8206C336">
      <w:start w:val="1"/>
      <w:numFmt w:val="decimal"/>
      <w:lvlText w:val="%1."/>
      <w:lvlJc w:val="left"/>
      <w:pPr>
        <w:ind w:left="246" w:hanging="13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6D00205A">
      <w:numFmt w:val="bullet"/>
      <w:lvlText w:val="•"/>
      <w:lvlJc w:val="left"/>
      <w:pPr>
        <w:ind w:left="427" w:hanging="136"/>
      </w:pPr>
      <w:rPr>
        <w:rFonts w:hint="default"/>
        <w:lang w:val="ru-RU" w:eastAsia="en-US" w:bidi="ar-SA"/>
      </w:rPr>
    </w:lvl>
    <w:lvl w:ilvl="2" w:tplc="82DA45EA">
      <w:numFmt w:val="bullet"/>
      <w:lvlText w:val="•"/>
      <w:lvlJc w:val="left"/>
      <w:pPr>
        <w:ind w:left="615" w:hanging="136"/>
      </w:pPr>
      <w:rPr>
        <w:rFonts w:hint="default"/>
        <w:lang w:val="ru-RU" w:eastAsia="en-US" w:bidi="ar-SA"/>
      </w:rPr>
    </w:lvl>
    <w:lvl w:ilvl="3" w:tplc="82D4A610">
      <w:numFmt w:val="bullet"/>
      <w:lvlText w:val="•"/>
      <w:lvlJc w:val="left"/>
      <w:pPr>
        <w:ind w:left="803" w:hanging="136"/>
      </w:pPr>
      <w:rPr>
        <w:rFonts w:hint="default"/>
        <w:lang w:val="ru-RU" w:eastAsia="en-US" w:bidi="ar-SA"/>
      </w:rPr>
    </w:lvl>
    <w:lvl w:ilvl="4" w:tplc="6318162E">
      <w:numFmt w:val="bullet"/>
      <w:lvlText w:val="•"/>
      <w:lvlJc w:val="left"/>
      <w:pPr>
        <w:ind w:left="991" w:hanging="136"/>
      </w:pPr>
      <w:rPr>
        <w:rFonts w:hint="default"/>
        <w:lang w:val="ru-RU" w:eastAsia="en-US" w:bidi="ar-SA"/>
      </w:rPr>
    </w:lvl>
    <w:lvl w:ilvl="5" w:tplc="5D38B8AE">
      <w:numFmt w:val="bullet"/>
      <w:lvlText w:val="•"/>
      <w:lvlJc w:val="left"/>
      <w:pPr>
        <w:ind w:left="1179" w:hanging="136"/>
      </w:pPr>
      <w:rPr>
        <w:rFonts w:hint="default"/>
        <w:lang w:val="ru-RU" w:eastAsia="en-US" w:bidi="ar-SA"/>
      </w:rPr>
    </w:lvl>
    <w:lvl w:ilvl="6" w:tplc="9E62C3CA">
      <w:numFmt w:val="bullet"/>
      <w:lvlText w:val="•"/>
      <w:lvlJc w:val="left"/>
      <w:pPr>
        <w:ind w:left="1366" w:hanging="136"/>
      </w:pPr>
      <w:rPr>
        <w:rFonts w:hint="default"/>
        <w:lang w:val="ru-RU" w:eastAsia="en-US" w:bidi="ar-SA"/>
      </w:rPr>
    </w:lvl>
    <w:lvl w:ilvl="7" w:tplc="9B8CBEE2">
      <w:numFmt w:val="bullet"/>
      <w:lvlText w:val="•"/>
      <w:lvlJc w:val="left"/>
      <w:pPr>
        <w:ind w:left="1554" w:hanging="136"/>
      </w:pPr>
      <w:rPr>
        <w:rFonts w:hint="default"/>
        <w:lang w:val="ru-RU" w:eastAsia="en-US" w:bidi="ar-SA"/>
      </w:rPr>
    </w:lvl>
    <w:lvl w:ilvl="8" w:tplc="62409D1C">
      <w:numFmt w:val="bullet"/>
      <w:lvlText w:val="•"/>
      <w:lvlJc w:val="left"/>
      <w:pPr>
        <w:ind w:left="1742" w:hanging="136"/>
      </w:pPr>
      <w:rPr>
        <w:rFonts w:hint="default"/>
        <w:lang w:val="ru-RU" w:eastAsia="en-US" w:bidi="ar-SA"/>
      </w:rPr>
    </w:lvl>
  </w:abstractNum>
  <w:abstractNum w:abstractNumId="9">
    <w:nsid w:val="54114A88"/>
    <w:multiLevelType w:val="hybridMultilevel"/>
    <w:tmpl w:val="143C965A"/>
    <w:lvl w:ilvl="0" w:tplc="A2307BA2">
      <w:start w:val="1"/>
      <w:numFmt w:val="decimal"/>
      <w:lvlText w:val="%1."/>
      <w:lvlJc w:val="left"/>
      <w:pPr>
        <w:ind w:left="246" w:hanging="13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7598BDFE">
      <w:numFmt w:val="bullet"/>
      <w:lvlText w:val="•"/>
      <w:lvlJc w:val="left"/>
      <w:pPr>
        <w:ind w:left="427" w:hanging="136"/>
      </w:pPr>
      <w:rPr>
        <w:rFonts w:hint="default"/>
        <w:lang w:val="ru-RU" w:eastAsia="en-US" w:bidi="ar-SA"/>
      </w:rPr>
    </w:lvl>
    <w:lvl w:ilvl="2" w:tplc="5E82F42A">
      <w:numFmt w:val="bullet"/>
      <w:lvlText w:val="•"/>
      <w:lvlJc w:val="left"/>
      <w:pPr>
        <w:ind w:left="615" w:hanging="136"/>
      </w:pPr>
      <w:rPr>
        <w:rFonts w:hint="default"/>
        <w:lang w:val="ru-RU" w:eastAsia="en-US" w:bidi="ar-SA"/>
      </w:rPr>
    </w:lvl>
    <w:lvl w:ilvl="3" w:tplc="B978DA52">
      <w:numFmt w:val="bullet"/>
      <w:lvlText w:val="•"/>
      <w:lvlJc w:val="left"/>
      <w:pPr>
        <w:ind w:left="803" w:hanging="136"/>
      </w:pPr>
      <w:rPr>
        <w:rFonts w:hint="default"/>
        <w:lang w:val="ru-RU" w:eastAsia="en-US" w:bidi="ar-SA"/>
      </w:rPr>
    </w:lvl>
    <w:lvl w:ilvl="4" w:tplc="2C16AEAC">
      <w:numFmt w:val="bullet"/>
      <w:lvlText w:val="•"/>
      <w:lvlJc w:val="left"/>
      <w:pPr>
        <w:ind w:left="991" w:hanging="136"/>
      </w:pPr>
      <w:rPr>
        <w:rFonts w:hint="default"/>
        <w:lang w:val="ru-RU" w:eastAsia="en-US" w:bidi="ar-SA"/>
      </w:rPr>
    </w:lvl>
    <w:lvl w:ilvl="5" w:tplc="9A5E8DFA">
      <w:numFmt w:val="bullet"/>
      <w:lvlText w:val="•"/>
      <w:lvlJc w:val="left"/>
      <w:pPr>
        <w:ind w:left="1179" w:hanging="136"/>
      </w:pPr>
      <w:rPr>
        <w:rFonts w:hint="default"/>
        <w:lang w:val="ru-RU" w:eastAsia="en-US" w:bidi="ar-SA"/>
      </w:rPr>
    </w:lvl>
    <w:lvl w:ilvl="6" w:tplc="4B623B94">
      <w:numFmt w:val="bullet"/>
      <w:lvlText w:val="•"/>
      <w:lvlJc w:val="left"/>
      <w:pPr>
        <w:ind w:left="1366" w:hanging="136"/>
      </w:pPr>
      <w:rPr>
        <w:rFonts w:hint="default"/>
        <w:lang w:val="ru-RU" w:eastAsia="en-US" w:bidi="ar-SA"/>
      </w:rPr>
    </w:lvl>
    <w:lvl w:ilvl="7" w:tplc="1D70BF1A">
      <w:numFmt w:val="bullet"/>
      <w:lvlText w:val="•"/>
      <w:lvlJc w:val="left"/>
      <w:pPr>
        <w:ind w:left="1554" w:hanging="136"/>
      </w:pPr>
      <w:rPr>
        <w:rFonts w:hint="default"/>
        <w:lang w:val="ru-RU" w:eastAsia="en-US" w:bidi="ar-SA"/>
      </w:rPr>
    </w:lvl>
    <w:lvl w:ilvl="8" w:tplc="C12669FE">
      <w:numFmt w:val="bullet"/>
      <w:lvlText w:val="•"/>
      <w:lvlJc w:val="left"/>
      <w:pPr>
        <w:ind w:left="1742" w:hanging="136"/>
      </w:pPr>
      <w:rPr>
        <w:rFonts w:hint="default"/>
        <w:lang w:val="ru-RU" w:eastAsia="en-US" w:bidi="ar-SA"/>
      </w:rPr>
    </w:lvl>
  </w:abstractNum>
  <w:abstractNum w:abstractNumId="10">
    <w:nsid w:val="55990518"/>
    <w:multiLevelType w:val="hybridMultilevel"/>
    <w:tmpl w:val="3520903A"/>
    <w:lvl w:ilvl="0" w:tplc="73E487B2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3C3C5DA4">
      <w:numFmt w:val="bullet"/>
      <w:lvlText w:val="•"/>
      <w:lvlJc w:val="left"/>
      <w:pPr>
        <w:ind w:left="399" w:hanging="180"/>
      </w:pPr>
      <w:rPr>
        <w:rFonts w:hint="default"/>
        <w:lang w:val="ru-RU" w:eastAsia="en-US" w:bidi="ar-SA"/>
      </w:rPr>
    </w:lvl>
    <w:lvl w:ilvl="2" w:tplc="FAC86E52">
      <w:numFmt w:val="bullet"/>
      <w:lvlText w:val="•"/>
      <w:lvlJc w:val="left"/>
      <w:pPr>
        <w:ind w:left="678" w:hanging="180"/>
      </w:pPr>
      <w:rPr>
        <w:rFonts w:hint="default"/>
        <w:lang w:val="ru-RU" w:eastAsia="en-US" w:bidi="ar-SA"/>
      </w:rPr>
    </w:lvl>
    <w:lvl w:ilvl="3" w:tplc="B03C75CC">
      <w:numFmt w:val="bullet"/>
      <w:lvlText w:val="•"/>
      <w:lvlJc w:val="left"/>
      <w:pPr>
        <w:ind w:left="958" w:hanging="180"/>
      </w:pPr>
      <w:rPr>
        <w:rFonts w:hint="default"/>
        <w:lang w:val="ru-RU" w:eastAsia="en-US" w:bidi="ar-SA"/>
      </w:rPr>
    </w:lvl>
    <w:lvl w:ilvl="4" w:tplc="98CC408A">
      <w:numFmt w:val="bullet"/>
      <w:lvlText w:val="•"/>
      <w:lvlJc w:val="left"/>
      <w:pPr>
        <w:ind w:left="1237" w:hanging="180"/>
      </w:pPr>
      <w:rPr>
        <w:rFonts w:hint="default"/>
        <w:lang w:val="ru-RU" w:eastAsia="en-US" w:bidi="ar-SA"/>
      </w:rPr>
    </w:lvl>
    <w:lvl w:ilvl="5" w:tplc="8066512C">
      <w:numFmt w:val="bullet"/>
      <w:lvlText w:val="•"/>
      <w:lvlJc w:val="left"/>
      <w:pPr>
        <w:ind w:left="1517" w:hanging="180"/>
      </w:pPr>
      <w:rPr>
        <w:rFonts w:hint="default"/>
        <w:lang w:val="ru-RU" w:eastAsia="en-US" w:bidi="ar-SA"/>
      </w:rPr>
    </w:lvl>
    <w:lvl w:ilvl="6" w:tplc="70DE79B2">
      <w:numFmt w:val="bullet"/>
      <w:lvlText w:val="•"/>
      <w:lvlJc w:val="left"/>
      <w:pPr>
        <w:ind w:left="1796" w:hanging="180"/>
      </w:pPr>
      <w:rPr>
        <w:rFonts w:hint="default"/>
        <w:lang w:val="ru-RU" w:eastAsia="en-US" w:bidi="ar-SA"/>
      </w:rPr>
    </w:lvl>
    <w:lvl w:ilvl="7" w:tplc="3E303A56">
      <w:numFmt w:val="bullet"/>
      <w:lvlText w:val="•"/>
      <w:lvlJc w:val="left"/>
      <w:pPr>
        <w:ind w:left="2075" w:hanging="180"/>
      </w:pPr>
      <w:rPr>
        <w:rFonts w:hint="default"/>
        <w:lang w:val="ru-RU" w:eastAsia="en-US" w:bidi="ar-SA"/>
      </w:rPr>
    </w:lvl>
    <w:lvl w:ilvl="8" w:tplc="7EB43510">
      <w:numFmt w:val="bullet"/>
      <w:lvlText w:val="•"/>
      <w:lvlJc w:val="left"/>
      <w:pPr>
        <w:ind w:left="2355" w:hanging="180"/>
      </w:pPr>
      <w:rPr>
        <w:rFonts w:hint="default"/>
        <w:lang w:val="ru-RU" w:eastAsia="en-US" w:bidi="ar-SA"/>
      </w:rPr>
    </w:lvl>
  </w:abstractNum>
  <w:abstractNum w:abstractNumId="11">
    <w:nsid w:val="600609B0"/>
    <w:multiLevelType w:val="hybridMultilevel"/>
    <w:tmpl w:val="86249CD8"/>
    <w:lvl w:ilvl="0" w:tplc="A3F20C92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13810FE">
      <w:numFmt w:val="bullet"/>
      <w:lvlText w:val="•"/>
      <w:lvlJc w:val="left"/>
      <w:pPr>
        <w:ind w:left="561" w:hanging="180"/>
      </w:pPr>
      <w:rPr>
        <w:rFonts w:hint="default"/>
        <w:lang w:val="ru-RU" w:eastAsia="en-US" w:bidi="ar-SA"/>
      </w:rPr>
    </w:lvl>
    <w:lvl w:ilvl="2" w:tplc="59988B44">
      <w:numFmt w:val="bullet"/>
      <w:lvlText w:val="•"/>
      <w:lvlJc w:val="left"/>
      <w:pPr>
        <w:ind w:left="822" w:hanging="180"/>
      </w:pPr>
      <w:rPr>
        <w:rFonts w:hint="default"/>
        <w:lang w:val="ru-RU" w:eastAsia="en-US" w:bidi="ar-SA"/>
      </w:rPr>
    </w:lvl>
    <w:lvl w:ilvl="3" w:tplc="5858AB44">
      <w:numFmt w:val="bullet"/>
      <w:lvlText w:val="•"/>
      <w:lvlJc w:val="left"/>
      <w:pPr>
        <w:ind w:left="1084" w:hanging="180"/>
      </w:pPr>
      <w:rPr>
        <w:rFonts w:hint="default"/>
        <w:lang w:val="ru-RU" w:eastAsia="en-US" w:bidi="ar-SA"/>
      </w:rPr>
    </w:lvl>
    <w:lvl w:ilvl="4" w:tplc="F3CEAEAE">
      <w:numFmt w:val="bullet"/>
      <w:lvlText w:val="•"/>
      <w:lvlJc w:val="left"/>
      <w:pPr>
        <w:ind w:left="1345" w:hanging="180"/>
      </w:pPr>
      <w:rPr>
        <w:rFonts w:hint="default"/>
        <w:lang w:val="ru-RU" w:eastAsia="en-US" w:bidi="ar-SA"/>
      </w:rPr>
    </w:lvl>
    <w:lvl w:ilvl="5" w:tplc="C178B6E8">
      <w:numFmt w:val="bullet"/>
      <w:lvlText w:val="•"/>
      <w:lvlJc w:val="left"/>
      <w:pPr>
        <w:ind w:left="1607" w:hanging="180"/>
      </w:pPr>
      <w:rPr>
        <w:rFonts w:hint="default"/>
        <w:lang w:val="ru-RU" w:eastAsia="en-US" w:bidi="ar-SA"/>
      </w:rPr>
    </w:lvl>
    <w:lvl w:ilvl="6" w:tplc="7B5CE4F8">
      <w:numFmt w:val="bullet"/>
      <w:lvlText w:val="•"/>
      <w:lvlJc w:val="left"/>
      <w:pPr>
        <w:ind w:left="1868" w:hanging="180"/>
      </w:pPr>
      <w:rPr>
        <w:rFonts w:hint="default"/>
        <w:lang w:val="ru-RU" w:eastAsia="en-US" w:bidi="ar-SA"/>
      </w:rPr>
    </w:lvl>
    <w:lvl w:ilvl="7" w:tplc="94587F7E">
      <w:numFmt w:val="bullet"/>
      <w:lvlText w:val="•"/>
      <w:lvlJc w:val="left"/>
      <w:pPr>
        <w:ind w:left="2129" w:hanging="180"/>
      </w:pPr>
      <w:rPr>
        <w:rFonts w:hint="default"/>
        <w:lang w:val="ru-RU" w:eastAsia="en-US" w:bidi="ar-SA"/>
      </w:rPr>
    </w:lvl>
    <w:lvl w:ilvl="8" w:tplc="9092D2B6">
      <w:numFmt w:val="bullet"/>
      <w:lvlText w:val="•"/>
      <w:lvlJc w:val="left"/>
      <w:pPr>
        <w:ind w:left="2391" w:hanging="180"/>
      </w:pPr>
      <w:rPr>
        <w:rFonts w:hint="default"/>
        <w:lang w:val="ru-RU" w:eastAsia="en-US" w:bidi="ar-SA"/>
      </w:rPr>
    </w:lvl>
  </w:abstractNum>
  <w:abstractNum w:abstractNumId="12">
    <w:nsid w:val="63476481"/>
    <w:multiLevelType w:val="hybridMultilevel"/>
    <w:tmpl w:val="C68EB39E"/>
    <w:lvl w:ilvl="0" w:tplc="52527332">
      <w:start w:val="1"/>
      <w:numFmt w:val="decimal"/>
      <w:lvlText w:val="%1.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CC56B7E6">
      <w:numFmt w:val="bullet"/>
      <w:lvlText w:val="•"/>
      <w:lvlJc w:val="left"/>
      <w:pPr>
        <w:ind w:left="496" w:hanging="180"/>
      </w:pPr>
      <w:rPr>
        <w:rFonts w:hint="default"/>
        <w:lang w:val="ru-RU" w:eastAsia="en-US" w:bidi="ar-SA"/>
      </w:rPr>
    </w:lvl>
    <w:lvl w:ilvl="2" w:tplc="6D8293AE">
      <w:numFmt w:val="bullet"/>
      <w:lvlText w:val="•"/>
      <w:lvlJc w:val="left"/>
      <w:pPr>
        <w:ind w:left="712" w:hanging="180"/>
      </w:pPr>
      <w:rPr>
        <w:rFonts w:hint="default"/>
        <w:lang w:val="ru-RU" w:eastAsia="en-US" w:bidi="ar-SA"/>
      </w:rPr>
    </w:lvl>
    <w:lvl w:ilvl="3" w:tplc="1B0618B8">
      <w:numFmt w:val="bullet"/>
      <w:lvlText w:val="•"/>
      <w:lvlJc w:val="left"/>
      <w:pPr>
        <w:ind w:left="928" w:hanging="180"/>
      </w:pPr>
      <w:rPr>
        <w:rFonts w:hint="default"/>
        <w:lang w:val="ru-RU" w:eastAsia="en-US" w:bidi="ar-SA"/>
      </w:rPr>
    </w:lvl>
    <w:lvl w:ilvl="4" w:tplc="AEA43514">
      <w:numFmt w:val="bullet"/>
      <w:lvlText w:val="•"/>
      <w:lvlJc w:val="left"/>
      <w:pPr>
        <w:ind w:left="1144" w:hanging="180"/>
      </w:pPr>
      <w:rPr>
        <w:rFonts w:hint="default"/>
        <w:lang w:val="ru-RU" w:eastAsia="en-US" w:bidi="ar-SA"/>
      </w:rPr>
    </w:lvl>
    <w:lvl w:ilvl="5" w:tplc="D1A6808E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6" w:tplc="55645A14">
      <w:numFmt w:val="bullet"/>
      <w:lvlText w:val="•"/>
      <w:lvlJc w:val="left"/>
      <w:pPr>
        <w:ind w:left="1577" w:hanging="180"/>
      </w:pPr>
      <w:rPr>
        <w:rFonts w:hint="default"/>
        <w:lang w:val="ru-RU" w:eastAsia="en-US" w:bidi="ar-SA"/>
      </w:rPr>
    </w:lvl>
    <w:lvl w:ilvl="7" w:tplc="17542FEC">
      <w:numFmt w:val="bullet"/>
      <w:lvlText w:val="•"/>
      <w:lvlJc w:val="left"/>
      <w:pPr>
        <w:ind w:left="1793" w:hanging="180"/>
      </w:pPr>
      <w:rPr>
        <w:rFonts w:hint="default"/>
        <w:lang w:val="ru-RU" w:eastAsia="en-US" w:bidi="ar-SA"/>
      </w:rPr>
    </w:lvl>
    <w:lvl w:ilvl="8" w:tplc="ED14D86C">
      <w:numFmt w:val="bullet"/>
      <w:lvlText w:val="•"/>
      <w:lvlJc w:val="left"/>
      <w:pPr>
        <w:ind w:left="2009" w:hanging="180"/>
      </w:pPr>
      <w:rPr>
        <w:rFonts w:hint="default"/>
        <w:lang w:val="ru-RU" w:eastAsia="en-US" w:bidi="ar-SA"/>
      </w:rPr>
    </w:lvl>
  </w:abstractNum>
  <w:abstractNum w:abstractNumId="13">
    <w:nsid w:val="6380669F"/>
    <w:multiLevelType w:val="hybridMultilevel"/>
    <w:tmpl w:val="46767FC4"/>
    <w:lvl w:ilvl="0" w:tplc="1D4661B0">
      <w:start w:val="1"/>
      <w:numFmt w:val="decimal"/>
      <w:lvlText w:val="%1."/>
      <w:lvlJc w:val="left"/>
      <w:pPr>
        <w:ind w:left="244" w:hanging="13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0406B10C">
      <w:numFmt w:val="bullet"/>
      <w:lvlText w:val="•"/>
      <w:lvlJc w:val="left"/>
      <w:pPr>
        <w:ind w:left="455" w:hanging="135"/>
      </w:pPr>
      <w:rPr>
        <w:rFonts w:hint="default"/>
        <w:lang w:val="ru-RU" w:eastAsia="en-US" w:bidi="ar-SA"/>
      </w:rPr>
    </w:lvl>
    <w:lvl w:ilvl="2" w:tplc="B020472E">
      <w:numFmt w:val="bullet"/>
      <w:lvlText w:val="•"/>
      <w:lvlJc w:val="left"/>
      <w:pPr>
        <w:ind w:left="671" w:hanging="135"/>
      </w:pPr>
      <w:rPr>
        <w:rFonts w:hint="default"/>
        <w:lang w:val="ru-RU" w:eastAsia="en-US" w:bidi="ar-SA"/>
      </w:rPr>
    </w:lvl>
    <w:lvl w:ilvl="3" w:tplc="3F365A24">
      <w:numFmt w:val="bullet"/>
      <w:lvlText w:val="•"/>
      <w:lvlJc w:val="left"/>
      <w:pPr>
        <w:ind w:left="887" w:hanging="135"/>
      </w:pPr>
      <w:rPr>
        <w:rFonts w:hint="default"/>
        <w:lang w:val="ru-RU" w:eastAsia="en-US" w:bidi="ar-SA"/>
      </w:rPr>
    </w:lvl>
    <w:lvl w:ilvl="4" w:tplc="A2D674FC">
      <w:numFmt w:val="bullet"/>
      <w:lvlText w:val="•"/>
      <w:lvlJc w:val="left"/>
      <w:pPr>
        <w:ind w:left="1103" w:hanging="135"/>
      </w:pPr>
      <w:rPr>
        <w:rFonts w:hint="default"/>
        <w:lang w:val="ru-RU" w:eastAsia="en-US" w:bidi="ar-SA"/>
      </w:rPr>
    </w:lvl>
    <w:lvl w:ilvl="5" w:tplc="51CEBD30">
      <w:numFmt w:val="bullet"/>
      <w:lvlText w:val="•"/>
      <w:lvlJc w:val="left"/>
      <w:pPr>
        <w:ind w:left="1319" w:hanging="135"/>
      </w:pPr>
      <w:rPr>
        <w:rFonts w:hint="default"/>
        <w:lang w:val="ru-RU" w:eastAsia="en-US" w:bidi="ar-SA"/>
      </w:rPr>
    </w:lvl>
    <w:lvl w:ilvl="6" w:tplc="5FF496AC">
      <w:numFmt w:val="bullet"/>
      <w:lvlText w:val="•"/>
      <w:lvlJc w:val="left"/>
      <w:pPr>
        <w:ind w:left="1534" w:hanging="135"/>
      </w:pPr>
      <w:rPr>
        <w:rFonts w:hint="default"/>
        <w:lang w:val="ru-RU" w:eastAsia="en-US" w:bidi="ar-SA"/>
      </w:rPr>
    </w:lvl>
    <w:lvl w:ilvl="7" w:tplc="E5348F16">
      <w:numFmt w:val="bullet"/>
      <w:lvlText w:val="•"/>
      <w:lvlJc w:val="left"/>
      <w:pPr>
        <w:ind w:left="1750" w:hanging="135"/>
      </w:pPr>
      <w:rPr>
        <w:rFonts w:hint="default"/>
        <w:lang w:val="ru-RU" w:eastAsia="en-US" w:bidi="ar-SA"/>
      </w:rPr>
    </w:lvl>
    <w:lvl w:ilvl="8" w:tplc="B71C201E">
      <w:numFmt w:val="bullet"/>
      <w:lvlText w:val="•"/>
      <w:lvlJc w:val="left"/>
      <w:pPr>
        <w:ind w:left="1966" w:hanging="135"/>
      </w:pPr>
      <w:rPr>
        <w:rFonts w:hint="default"/>
        <w:lang w:val="ru-RU" w:eastAsia="en-US" w:bidi="ar-SA"/>
      </w:rPr>
    </w:lvl>
  </w:abstractNum>
  <w:abstractNum w:abstractNumId="14">
    <w:nsid w:val="640155DA"/>
    <w:multiLevelType w:val="hybridMultilevel"/>
    <w:tmpl w:val="AFC0FAB8"/>
    <w:lvl w:ilvl="0" w:tplc="2C5E5D48">
      <w:numFmt w:val="bullet"/>
      <w:lvlText w:val=""/>
      <w:lvlJc w:val="left"/>
      <w:pPr>
        <w:ind w:left="656" w:hanging="63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098A3F48">
      <w:numFmt w:val="bullet"/>
      <w:lvlText w:val="•"/>
      <w:lvlJc w:val="left"/>
      <w:pPr>
        <w:ind w:left="2235" w:hanging="630"/>
      </w:pPr>
      <w:rPr>
        <w:rFonts w:hint="default"/>
        <w:lang w:val="ru-RU" w:eastAsia="en-US" w:bidi="ar-SA"/>
      </w:rPr>
    </w:lvl>
    <w:lvl w:ilvl="2" w:tplc="1CFA16BA">
      <w:numFmt w:val="bullet"/>
      <w:lvlText w:val="•"/>
      <w:lvlJc w:val="left"/>
      <w:pPr>
        <w:ind w:left="3811" w:hanging="630"/>
      </w:pPr>
      <w:rPr>
        <w:rFonts w:hint="default"/>
        <w:lang w:val="ru-RU" w:eastAsia="en-US" w:bidi="ar-SA"/>
      </w:rPr>
    </w:lvl>
    <w:lvl w:ilvl="3" w:tplc="35BE164A">
      <w:numFmt w:val="bullet"/>
      <w:lvlText w:val="•"/>
      <w:lvlJc w:val="left"/>
      <w:pPr>
        <w:ind w:left="5387" w:hanging="630"/>
      </w:pPr>
      <w:rPr>
        <w:rFonts w:hint="default"/>
        <w:lang w:val="ru-RU" w:eastAsia="en-US" w:bidi="ar-SA"/>
      </w:rPr>
    </w:lvl>
    <w:lvl w:ilvl="4" w:tplc="630C5FD4">
      <w:numFmt w:val="bullet"/>
      <w:lvlText w:val="•"/>
      <w:lvlJc w:val="left"/>
      <w:pPr>
        <w:ind w:left="6963" w:hanging="630"/>
      </w:pPr>
      <w:rPr>
        <w:rFonts w:hint="default"/>
        <w:lang w:val="ru-RU" w:eastAsia="en-US" w:bidi="ar-SA"/>
      </w:rPr>
    </w:lvl>
    <w:lvl w:ilvl="5" w:tplc="ADA2BBC6">
      <w:numFmt w:val="bullet"/>
      <w:lvlText w:val="•"/>
      <w:lvlJc w:val="left"/>
      <w:pPr>
        <w:ind w:left="8538" w:hanging="630"/>
      </w:pPr>
      <w:rPr>
        <w:rFonts w:hint="default"/>
        <w:lang w:val="ru-RU" w:eastAsia="en-US" w:bidi="ar-SA"/>
      </w:rPr>
    </w:lvl>
    <w:lvl w:ilvl="6" w:tplc="19702DA6">
      <w:numFmt w:val="bullet"/>
      <w:lvlText w:val="•"/>
      <w:lvlJc w:val="left"/>
      <w:pPr>
        <w:ind w:left="10114" w:hanging="630"/>
      </w:pPr>
      <w:rPr>
        <w:rFonts w:hint="default"/>
        <w:lang w:val="ru-RU" w:eastAsia="en-US" w:bidi="ar-SA"/>
      </w:rPr>
    </w:lvl>
    <w:lvl w:ilvl="7" w:tplc="8CAC1E64">
      <w:numFmt w:val="bullet"/>
      <w:lvlText w:val="•"/>
      <w:lvlJc w:val="left"/>
      <w:pPr>
        <w:ind w:left="11690" w:hanging="630"/>
      </w:pPr>
      <w:rPr>
        <w:rFonts w:hint="default"/>
        <w:lang w:val="ru-RU" w:eastAsia="en-US" w:bidi="ar-SA"/>
      </w:rPr>
    </w:lvl>
    <w:lvl w:ilvl="8" w:tplc="6BFAC2CA">
      <w:numFmt w:val="bullet"/>
      <w:lvlText w:val="•"/>
      <w:lvlJc w:val="left"/>
      <w:pPr>
        <w:ind w:left="13266" w:hanging="630"/>
      </w:pPr>
      <w:rPr>
        <w:rFonts w:hint="default"/>
        <w:lang w:val="ru-RU" w:eastAsia="en-US" w:bidi="ar-SA"/>
      </w:rPr>
    </w:lvl>
  </w:abstractNum>
  <w:abstractNum w:abstractNumId="15">
    <w:nsid w:val="69873343"/>
    <w:multiLevelType w:val="hybridMultilevel"/>
    <w:tmpl w:val="BAD8A89C"/>
    <w:lvl w:ilvl="0" w:tplc="11684312">
      <w:start w:val="1"/>
      <w:numFmt w:val="decimal"/>
      <w:lvlText w:val="%1."/>
      <w:lvlJc w:val="left"/>
      <w:pPr>
        <w:ind w:left="244" w:hanging="13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72A0FD22">
      <w:numFmt w:val="bullet"/>
      <w:lvlText w:val="•"/>
      <w:lvlJc w:val="left"/>
      <w:pPr>
        <w:ind w:left="441" w:hanging="135"/>
      </w:pPr>
      <w:rPr>
        <w:rFonts w:hint="default"/>
        <w:lang w:val="ru-RU" w:eastAsia="en-US" w:bidi="ar-SA"/>
      </w:rPr>
    </w:lvl>
    <w:lvl w:ilvl="2" w:tplc="ADC62C38">
      <w:numFmt w:val="bullet"/>
      <w:lvlText w:val="•"/>
      <w:lvlJc w:val="left"/>
      <w:pPr>
        <w:ind w:left="643" w:hanging="135"/>
      </w:pPr>
      <w:rPr>
        <w:rFonts w:hint="default"/>
        <w:lang w:val="ru-RU" w:eastAsia="en-US" w:bidi="ar-SA"/>
      </w:rPr>
    </w:lvl>
    <w:lvl w:ilvl="3" w:tplc="C5D651CA">
      <w:numFmt w:val="bullet"/>
      <w:lvlText w:val="•"/>
      <w:lvlJc w:val="left"/>
      <w:pPr>
        <w:ind w:left="845" w:hanging="135"/>
      </w:pPr>
      <w:rPr>
        <w:rFonts w:hint="default"/>
        <w:lang w:val="ru-RU" w:eastAsia="en-US" w:bidi="ar-SA"/>
      </w:rPr>
    </w:lvl>
    <w:lvl w:ilvl="4" w:tplc="2BF4AF82">
      <w:numFmt w:val="bullet"/>
      <w:lvlText w:val="•"/>
      <w:lvlJc w:val="left"/>
      <w:pPr>
        <w:ind w:left="1047" w:hanging="135"/>
      </w:pPr>
      <w:rPr>
        <w:rFonts w:hint="default"/>
        <w:lang w:val="ru-RU" w:eastAsia="en-US" w:bidi="ar-SA"/>
      </w:rPr>
    </w:lvl>
    <w:lvl w:ilvl="5" w:tplc="880E0340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6" w:tplc="142C4B5E">
      <w:numFmt w:val="bullet"/>
      <w:lvlText w:val="•"/>
      <w:lvlJc w:val="left"/>
      <w:pPr>
        <w:ind w:left="1450" w:hanging="135"/>
      </w:pPr>
      <w:rPr>
        <w:rFonts w:hint="default"/>
        <w:lang w:val="ru-RU" w:eastAsia="en-US" w:bidi="ar-SA"/>
      </w:rPr>
    </w:lvl>
    <w:lvl w:ilvl="7" w:tplc="BBBA438C">
      <w:numFmt w:val="bullet"/>
      <w:lvlText w:val="•"/>
      <w:lvlJc w:val="left"/>
      <w:pPr>
        <w:ind w:left="1652" w:hanging="135"/>
      </w:pPr>
      <w:rPr>
        <w:rFonts w:hint="default"/>
        <w:lang w:val="ru-RU" w:eastAsia="en-US" w:bidi="ar-SA"/>
      </w:rPr>
    </w:lvl>
    <w:lvl w:ilvl="8" w:tplc="B4D6ED7A">
      <w:numFmt w:val="bullet"/>
      <w:lvlText w:val="•"/>
      <w:lvlJc w:val="left"/>
      <w:pPr>
        <w:ind w:left="1854" w:hanging="135"/>
      </w:pPr>
      <w:rPr>
        <w:rFonts w:hint="default"/>
        <w:lang w:val="ru-RU" w:eastAsia="en-US" w:bidi="ar-SA"/>
      </w:rPr>
    </w:lvl>
  </w:abstractNum>
  <w:abstractNum w:abstractNumId="16">
    <w:nsid w:val="744D0BC2"/>
    <w:multiLevelType w:val="hybridMultilevel"/>
    <w:tmpl w:val="A31E3C04"/>
    <w:lvl w:ilvl="0" w:tplc="DED8B3C8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D183DF8">
      <w:numFmt w:val="bullet"/>
      <w:lvlText w:val="•"/>
      <w:lvlJc w:val="left"/>
      <w:pPr>
        <w:ind w:left="352" w:hanging="180"/>
      </w:pPr>
      <w:rPr>
        <w:rFonts w:hint="default"/>
        <w:lang w:val="ru-RU" w:eastAsia="en-US" w:bidi="ar-SA"/>
      </w:rPr>
    </w:lvl>
    <w:lvl w:ilvl="2" w:tplc="AF04D6A8">
      <w:numFmt w:val="bullet"/>
      <w:lvlText w:val="•"/>
      <w:lvlJc w:val="left"/>
      <w:pPr>
        <w:ind w:left="584" w:hanging="180"/>
      </w:pPr>
      <w:rPr>
        <w:rFonts w:hint="default"/>
        <w:lang w:val="ru-RU" w:eastAsia="en-US" w:bidi="ar-SA"/>
      </w:rPr>
    </w:lvl>
    <w:lvl w:ilvl="3" w:tplc="7DC8DBD2">
      <w:numFmt w:val="bullet"/>
      <w:lvlText w:val="•"/>
      <w:lvlJc w:val="left"/>
      <w:pPr>
        <w:ind w:left="816" w:hanging="180"/>
      </w:pPr>
      <w:rPr>
        <w:rFonts w:hint="default"/>
        <w:lang w:val="ru-RU" w:eastAsia="en-US" w:bidi="ar-SA"/>
      </w:rPr>
    </w:lvl>
    <w:lvl w:ilvl="4" w:tplc="8A600872">
      <w:numFmt w:val="bullet"/>
      <w:lvlText w:val="•"/>
      <w:lvlJc w:val="left"/>
      <w:pPr>
        <w:ind w:left="1048" w:hanging="180"/>
      </w:pPr>
      <w:rPr>
        <w:rFonts w:hint="default"/>
        <w:lang w:val="ru-RU" w:eastAsia="en-US" w:bidi="ar-SA"/>
      </w:rPr>
    </w:lvl>
    <w:lvl w:ilvl="5" w:tplc="5CC6AB3E">
      <w:numFmt w:val="bullet"/>
      <w:lvlText w:val="•"/>
      <w:lvlJc w:val="left"/>
      <w:pPr>
        <w:ind w:left="1281" w:hanging="180"/>
      </w:pPr>
      <w:rPr>
        <w:rFonts w:hint="default"/>
        <w:lang w:val="ru-RU" w:eastAsia="en-US" w:bidi="ar-SA"/>
      </w:rPr>
    </w:lvl>
    <w:lvl w:ilvl="6" w:tplc="1EF4B820">
      <w:numFmt w:val="bullet"/>
      <w:lvlText w:val="•"/>
      <w:lvlJc w:val="left"/>
      <w:pPr>
        <w:ind w:left="1513" w:hanging="180"/>
      </w:pPr>
      <w:rPr>
        <w:rFonts w:hint="default"/>
        <w:lang w:val="ru-RU" w:eastAsia="en-US" w:bidi="ar-SA"/>
      </w:rPr>
    </w:lvl>
    <w:lvl w:ilvl="7" w:tplc="2362AA90">
      <w:numFmt w:val="bullet"/>
      <w:lvlText w:val="•"/>
      <w:lvlJc w:val="left"/>
      <w:pPr>
        <w:ind w:left="1745" w:hanging="180"/>
      </w:pPr>
      <w:rPr>
        <w:rFonts w:hint="default"/>
        <w:lang w:val="ru-RU" w:eastAsia="en-US" w:bidi="ar-SA"/>
      </w:rPr>
    </w:lvl>
    <w:lvl w:ilvl="8" w:tplc="EBB4F27C">
      <w:numFmt w:val="bullet"/>
      <w:lvlText w:val="•"/>
      <w:lvlJc w:val="left"/>
      <w:pPr>
        <w:ind w:left="1977" w:hanging="180"/>
      </w:pPr>
      <w:rPr>
        <w:rFonts w:hint="default"/>
        <w:lang w:val="ru-RU" w:eastAsia="en-US" w:bidi="ar-SA"/>
      </w:rPr>
    </w:lvl>
  </w:abstractNum>
  <w:abstractNum w:abstractNumId="17">
    <w:nsid w:val="7CEB0A10"/>
    <w:multiLevelType w:val="hybridMultilevel"/>
    <w:tmpl w:val="4E162348"/>
    <w:lvl w:ilvl="0" w:tplc="E5C69666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1" w:tplc="634E09D6">
      <w:numFmt w:val="bullet"/>
      <w:lvlText w:val="•"/>
      <w:lvlJc w:val="left"/>
      <w:pPr>
        <w:ind w:left="347" w:hanging="180"/>
      </w:pPr>
      <w:rPr>
        <w:rFonts w:hint="default"/>
        <w:lang w:val="ru-RU" w:eastAsia="en-US" w:bidi="ar-SA"/>
      </w:rPr>
    </w:lvl>
    <w:lvl w:ilvl="2" w:tplc="9E20B5CA">
      <w:numFmt w:val="bullet"/>
      <w:lvlText w:val="•"/>
      <w:lvlJc w:val="left"/>
      <w:pPr>
        <w:ind w:left="575" w:hanging="180"/>
      </w:pPr>
      <w:rPr>
        <w:rFonts w:hint="default"/>
        <w:lang w:val="ru-RU" w:eastAsia="en-US" w:bidi="ar-SA"/>
      </w:rPr>
    </w:lvl>
    <w:lvl w:ilvl="3" w:tplc="BF4AF508">
      <w:numFmt w:val="bullet"/>
      <w:lvlText w:val="•"/>
      <w:lvlJc w:val="left"/>
      <w:pPr>
        <w:ind w:left="803" w:hanging="180"/>
      </w:pPr>
      <w:rPr>
        <w:rFonts w:hint="default"/>
        <w:lang w:val="ru-RU" w:eastAsia="en-US" w:bidi="ar-SA"/>
      </w:rPr>
    </w:lvl>
    <w:lvl w:ilvl="4" w:tplc="C798AAF8">
      <w:numFmt w:val="bullet"/>
      <w:lvlText w:val="•"/>
      <w:lvlJc w:val="left"/>
      <w:pPr>
        <w:ind w:left="1031" w:hanging="180"/>
      </w:pPr>
      <w:rPr>
        <w:rFonts w:hint="default"/>
        <w:lang w:val="ru-RU" w:eastAsia="en-US" w:bidi="ar-SA"/>
      </w:rPr>
    </w:lvl>
    <w:lvl w:ilvl="5" w:tplc="6AC69114">
      <w:numFmt w:val="bullet"/>
      <w:lvlText w:val="•"/>
      <w:lvlJc w:val="left"/>
      <w:pPr>
        <w:ind w:left="1259" w:hanging="180"/>
      </w:pPr>
      <w:rPr>
        <w:rFonts w:hint="default"/>
        <w:lang w:val="ru-RU" w:eastAsia="en-US" w:bidi="ar-SA"/>
      </w:rPr>
    </w:lvl>
    <w:lvl w:ilvl="6" w:tplc="53C04728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7" w:tplc="29EA3C54">
      <w:numFmt w:val="bullet"/>
      <w:lvlText w:val="•"/>
      <w:lvlJc w:val="left"/>
      <w:pPr>
        <w:ind w:left="1714" w:hanging="180"/>
      </w:pPr>
      <w:rPr>
        <w:rFonts w:hint="default"/>
        <w:lang w:val="ru-RU" w:eastAsia="en-US" w:bidi="ar-SA"/>
      </w:rPr>
    </w:lvl>
    <w:lvl w:ilvl="8" w:tplc="E81C2F7E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2"/>
  </w:num>
  <w:num w:numId="5">
    <w:abstractNumId w:val="17"/>
  </w:num>
  <w:num w:numId="6">
    <w:abstractNumId w:val="8"/>
  </w:num>
  <w:num w:numId="7">
    <w:abstractNumId w:val="15"/>
  </w:num>
  <w:num w:numId="8">
    <w:abstractNumId w:val="4"/>
  </w:num>
  <w:num w:numId="9">
    <w:abstractNumId w:val="16"/>
  </w:num>
  <w:num w:numId="10">
    <w:abstractNumId w:val="6"/>
  </w:num>
  <w:num w:numId="11">
    <w:abstractNumId w:val="10"/>
  </w:num>
  <w:num w:numId="12">
    <w:abstractNumId w:val="0"/>
  </w:num>
  <w:num w:numId="13">
    <w:abstractNumId w:val="12"/>
  </w:num>
  <w:num w:numId="14">
    <w:abstractNumId w:val="5"/>
  </w:num>
  <w:num w:numId="15">
    <w:abstractNumId w:val="3"/>
  </w:num>
  <w:num w:numId="16">
    <w:abstractNumId w:val="1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60C9"/>
    <w:rsid w:val="00062FE4"/>
    <w:rsid w:val="000F07B3"/>
    <w:rsid w:val="00244202"/>
    <w:rsid w:val="002660C9"/>
    <w:rsid w:val="0038706A"/>
    <w:rsid w:val="003D5FC3"/>
    <w:rsid w:val="004A48AE"/>
    <w:rsid w:val="0050540E"/>
    <w:rsid w:val="006576FB"/>
    <w:rsid w:val="006C49CA"/>
    <w:rsid w:val="00717E4C"/>
    <w:rsid w:val="007D6715"/>
    <w:rsid w:val="0097474D"/>
    <w:rsid w:val="0098241D"/>
    <w:rsid w:val="009C6694"/>
    <w:rsid w:val="00A13CF3"/>
    <w:rsid w:val="00B552F0"/>
    <w:rsid w:val="00C73C31"/>
    <w:rsid w:val="00CA4442"/>
    <w:rsid w:val="00CC69D7"/>
    <w:rsid w:val="00CD4778"/>
    <w:rsid w:val="00DD057A"/>
    <w:rsid w:val="00E914D8"/>
    <w:rsid w:val="00F7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3066" w:hanging="6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C6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9D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3066" w:hanging="6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C6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9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C89F-25AF-40B1-A26A-B768AEA7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14</Pages>
  <Words>2901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Санэпидзаключение</vt:lpstr>
    </vt:vector>
  </TitlesOfParts>
  <Company/>
  <LinksUpToDate>false</LinksUpToDate>
  <CharactersWithSpaces>19399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Санэпидзаключение</dc:title>
  <dc:creator>dsk</dc:creator>
  <cp:lastModifiedBy>Пользователь</cp:lastModifiedBy>
  <cp:revision>20</cp:revision>
  <cp:lastPrinted>2024-09-30T09:35:00Z</cp:lastPrinted>
  <dcterms:created xsi:type="dcterms:W3CDTF">2022-09-15T10:51:00Z</dcterms:created>
  <dcterms:modified xsi:type="dcterms:W3CDTF">2024-10-01T18:42:00Z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2021-09-15T00:00:00Z</vt:filetime>
  </property>
</Properties>
</file>